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20A0" w:rsidRPr="005620A0" w:rsidRDefault="005620A0" w:rsidP="006B155B">
      <w:pPr>
        <w:rPr>
          <w:sz w:val="28"/>
          <w:szCs w:val="24"/>
        </w:rPr>
      </w:pPr>
    </w:p>
    <w:p w:rsidR="00F97C20" w:rsidRPr="005620A0" w:rsidRDefault="006B155B" w:rsidP="006B155B">
      <w:pPr>
        <w:rPr>
          <w:sz w:val="24"/>
        </w:rPr>
      </w:pPr>
      <w:r w:rsidRPr="005620A0">
        <w:rPr>
          <w:sz w:val="28"/>
          <w:szCs w:val="24"/>
        </w:rPr>
        <w:t>To be used with the article entitled, “After Honey Crisp, Breeder Looking for the next ‘Rock Star’ Apple</w:t>
      </w:r>
      <w:proofErr w:type="gramStart"/>
      <w:r w:rsidRPr="005620A0">
        <w:rPr>
          <w:sz w:val="28"/>
          <w:szCs w:val="24"/>
        </w:rPr>
        <w:t>”  by</w:t>
      </w:r>
      <w:proofErr w:type="gramEnd"/>
      <w:r w:rsidRPr="005620A0">
        <w:rPr>
          <w:sz w:val="28"/>
          <w:szCs w:val="24"/>
        </w:rPr>
        <w:t xml:space="preserve"> </w:t>
      </w:r>
      <w:r w:rsidR="00F97C20" w:rsidRPr="005620A0">
        <w:rPr>
          <w:sz w:val="28"/>
          <w:szCs w:val="24"/>
        </w:rPr>
        <w:t xml:space="preserve">Kim Palmer </w:t>
      </w:r>
      <w:r w:rsidRPr="005620A0">
        <w:rPr>
          <w:sz w:val="28"/>
          <w:szCs w:val="24"/>
        </w:rPr>
        <w:t xml:space="preserve">for </w:t>
      </w:r>
      <w:proofErr w:type="spellStart"/>
      <w:r w:rsidR="00F97C20" w:rsidRPr="005620A0">
        <w:rPr>
          <w:i/>
          <w:sz w:val="28"/>
          <w:szCs w:val="24"/>
        </w:rPr>
        <w:t>LaCrosse</w:t>
      </w:r>
      <w:proofErr w:type="spellEnd"/>
      <w:r w:rsidR="00F97C20" w:rsidRPr="005620A0">
        <w:rPr>
          <w:i/>
          <w:sz w:val="28"/>
          <w:szCs w:val="24"/>
        </w:rPr>
        <w:t xml:space="preserve"> Tribune.</w:t>
      </w:r>
      <w:r w:rsidR="00F97C20" w:rsidRPr="005620A0">
        <w:rPr>
          <w:sz w:val="28"/>
          <w:szCs w:val="24"/>
        </w:rPr>
        <w:t xml:space="preserve"> </w:t>
      </w:r>
    </w:p>
    <w:p w:rsidR="009109BD" w:rsidRPr="005620A0" w:rsidRDefault="006B155B" w:rsidP="009109BD">
      <w:pPr>
        <w:rPr>
          <w:sz w:val="28"/>
          <w:szCs w:val="24"/>
        </w:rPr>
      </w:pPr>
      <w:r w:rsidRPr="005620A0">
        <w:rPr>
          <w:sz w:val="28"/>
          <w:szCs w:val="24"/>
        </w:rPr>
        <w:t xml:space="preserve">Common Core Standards: </w:t>
      </w:r>
      <w:r w:rsidR="003E032C" w:rsidRPr="005620A0">
        <w:rPr>
          <w:sz w:val="28"/>
          <w:szCs w:val="24"/>
        </w:rPr>
        <w:t>AG-PL2, AG-PL3, AG-FD1, AG-FD2</w:t>
      </w:r>
    </w:p>
    <w:p w:rsidR="009109BD" w:rsidRPr="005620A0" w:rsidRDefault="009109BD" w:rsidP="009109BD">
      <w:pPr>
        <w:spacing w:before="100" w:beforeAutospacing="1" w:line="240" w:lineRule="auto"/>
        <w:outlineLvl w:val="1"/>
        <w:rPr>
          <w:rFonts w:ascii="Helvetica" w:eastAsia="Times New Roman" w:hAnsi="Helvetica" w:cs="Helvetica"/>
          <w:b/>
          <w:bCs/>
          <w:color w:val="333333"/>
          <w:kern w:val="36"/>
          <w:sz w:val="40"/>
          <w:szCs w:val="36"/>
        </w:rPr>
      </w:pPr>
      <w:r w:rsidRPr="005620A0">
        <w:rPr>
          <w:rFonts w:ascii="Helvetica" w:eastAsia="Times New Roman" w:hAnsi="Helvetica" w:cs="Helvetica"/>
          <w:b/>
          <w:bCs/>
          <w:color w:val="333333"/>
          <w:kern w:val="36"/>
          <w:sz w:val="40"/>
          <w:szCs w:val="36"/>
        </w:rPr>
        <w:t xml:space="preserve">After </w:t>
      </w:r>
      <w:proofErr w:type="spellStart"/>
      <w:r w:rsidRPr="005620A0">
        <w:rPr>
          <w:rFonts w:ascii="Helvetica" w:eastAsia="Times New Roman" w:hAnsi="Helvetica" w:cs="Helvetica"/>
          <w:b/>
          <w:bCs/>
          <w:color w:val="333333"/>
          <w:kern w:val="36"/>
          <w:sz w:val="40"/>
          <w:szCs w:val="36"/>
        </w:rPr>
        <w:t>Honeycrisp</w:t>
      </w:r>
      <w:proofErr w:type="spellEnd"/>
      <w:r w:rsidRPr="005620A0">
        <w:rPr>
          <w:rFonts w:ascii="Helvetica" w:eastAsia="Times New Roman" w:hAnsi="Helvetica" w:cs="Helvetica"/>
          <w:b/>
          <w:bCs/>
          <w:color w:val="333333"/>
          <w:kern w:val="36"/>
          <w:sz w:val="40"/>
          <w:szCs w:val="36"/>
        </w:rPr>
        <w:t>, fruit breeder looking for the next ‘rock star’ apple</w:t>
      </w:r>
    </w:p>
    <w:p w:rsidR="009109BD" w:rsidRPr="005620A0" w:rsidRDefault="009109BD" w:rsidP="009109BD">
      <w:pPr>
        <w:spacing w:after="150" w:line="240" w:lineRule="auto"/>
        <w:rPr>
          <w:rFonts w:ascii="Helvetica" w:eastAsia="Times New Roman" w:hAnsi="Helvetica" w:cs="Helvetica"/>
          <w:color w:val="333333"/>
          <w:sz w:val="28"/>
          <w:szCs w:val="24"/>
        </w:rPr>
      </w:pPr>
      <w:r w:rsidRPr="005620A0">
        <w:rPr>
          <w:rFonts w:ascii="Helvetica" w:eastAsia="Times New Roman" w:hAnsi="Helvetica" w:cs="Helvetica"/>
          <w:noProof/>
          <w:color w:val="333333"/>
          <w:sz w:val="28"/>
          <w:szCs w:val="24"/>
        </w:rPr>
        <w:drawing>
          <wp:anchor distT="0" distB="0" distL="114300" distR="114300" simplePos="0" relativeHeight="251658240" behindDoc="1" locked="0" layoutInCell="1" allowOverlap="1">
            <wp:simplePos x="0" y="0"/>
            <wp:positionH relativeFrom="column">
              <wp:posOffset>0</wp:posOffset>
            </wp:positionH>
            <wp:positionV relativeFrom="paragraph">
              <wp:posOffset>0</wp:posOffset>
            </wp:positionV>
            <wp:extent cx="2857500" cy="1933575"/>
            <wp:effectExtent l="0" t="0" r="0" b="0"/>
            <wp:wrapTight wrapText="bothSides">
              <wp:wrapPolygon edited="0">
                <wp:start x="0" y="0"/>
                <wp:lineTo x="0" y="21494"/>
                <wp:lineTo x="21456" y="21494"/>
                <wp:lineTo x="21456" y="0"/>
                <wp:lineTo x="0" y="0"/>
              </wp:wrapPolygon>
            </wp:wrapTight>
            <wp:docPr id="1" name="Picture 1" descr="http://bloximages.chicago2.vip.townnews.com/lacrossetribune.com/content/tncms/assets/v3/editorial/f/ca/fca2fbf6-99b8-510a-b261-11c7b212db5a/547b8862e9e94.image.jpg?resize=300%2C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bloximages.chicago2.vip.townnews.com/lacrossetribune.com/content/tncms/assets/v3/editorial/f/ca/fca2fbf6-99b8-510a-b261-11c7b212db5a/547b8862e9e94.image.jpg?resize=300%2C203"/>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7500" cy="1933575"/>
                    </a:xfrm>
                    <a:prstGeom prst="rect">
                      <a:avLst/>
                    </a:prstGeom>
                    <a:noFill/>
                    <a:ln>
                      <a:noFill/>
                    </a:ln>
                  </pic:spPr>
                </pic:pic>
              </a:graphicData>
            </a:graphic>
          </wp:anchor>
        </w:drawing>
      </w:r>
    </w:p>
    <w:p w:rsidR="009109BD" w:rsidRPr="005620A0" w:rsidRDefault="009109BD" w:rsidP="009109BD">
      <w:pPr>
        <w:spacing w:after="150" w:line="240" w:lineRule="auto"/>
        <w:rPr>
          <w:rFonts w:ascii="Helvetica" w:eastAsia="Times New Roman" w:hAnsi="Helvetica" w:cs="Helvetica"/>
          <w:caps/>
          <w:color w:val="888888"/>
          <w:sz w:val="20"/>
          <w:szCs w:val="18"/>
        </w:rPr>
      </w:pPr>
      <w:r w:rsidRPr="005620A0">
        <w:rPr>
          <w:rFonts w:ascii="Helvetica" w:eastAsia="Times New Roman" w:hAnsi="Helvetica" w:cs="Helvetica"/>
          <w:caps/>
          <w:color w:val="888888"/>
          <w:sz w:val="20"/>
          <w:szCs w:val="18"/>
        </w:rPr>
        <w:t xml:space="preserve">December 01, 2014 12:00 </w:t>
      </w:r>
      <w:proofErr w:type="gramStart"/>
      <w:r w:rsidRPr="005620A0">
        <w:rPr>
          <w:rFonts w:ascii="Helvetica" w:eastAsia="Times New Roman" w:hAnsi="Helvetica" w:cs="Helvetica"/>
          <w:caps/>
          <w:color w:val="888888"/>
          <w:sz w:val="20"/>
          <w:szCs w:val="18"/>
        </w:rPr>
        <w:t>am  •</w:t>
      </w:r>
      <w:proofErr w:type="gramEnd"/>
      <w:r w:rsidRPr="005620A0">
        <w:rPr>
          <w:rFonts w:ascii="Helvetica" w:eastAsia="Times New Roman" w:hAnsi="Helvetica" w:cs="Helvetica"/>
          <w:caps/>
          <w:color w:val="888888"/>
          <w:sz w:val="20"/>
          <w:szCs w:val="18"/>
        </w:rPr>
        <w:t xml:space="preserve">  </w:t>
      </w:r>
      <w:hyperlink r:id="rId7" w:history="1">
        <w:r w:rsidRPr="005620A0">
          <w:rPr>
            <w:rFonts w:ascii="Helvetica" w:eastAsia="Times New Roman" w:hAnsi="Helvetica" w:cs="Helvetica"/>
            <w:caps/>
            <w:color w:val="0000FF"/>
            <w:sz w:val="20"/>
            <w:szCs w:val="18"/>
          </w:rPr>
          <w:t>Kim Palmer Star Tribune (Minneapolis)</w:t>
        </w:r>
      </w:hyperlink>
    </w:p>
    <w:p w:rsidR="009109BD" w:rsidRPr="005620A0" w:rsidRDefault="009109BD" w:rsidP="009109BD">
      <w:pPr>
        <w:spacing w:before="100" w:beforeAutospacing="1" w:after="100" w:afterAutospacing="1" w:line="240" w:lineRule="auto"/>
        <w:rPr>
          <w:rFonts w:ascii="Helvetica" w:eastAsia="Times New Roman" w:hAnsi="Helvetica" w:cs="Helvetica"/>
          <w:color w:val="333333"/>
          <w:szCs w:val="20"/>
        </w:rPr>
      </w:pPr>
      <w:r w:rsidRPr="005620A0">
        <w:rPr>
          <w:rFonts w:ascii="Helvetica" w:eastAsia="Times New Roman" w:hAnsi="Helvetica" w:cs="Helvetica"/>
          <w:color w:val="333333"/>
          <w:szCs w:val="20"/>
        </w:rPr>
        <w:t xml:space="preserve">EXCELSIOR, Minn. (TNS) — </w:t>
      </w:r>
      <w:proofErr w:type="gramStart"/>
      <w:r w:rsidRPr="005620A0">
        <w:rPr>
          <w:rFonts w:ascii="Helvetica" w:eastAsia="Times New Roman" w:hAnsi="Helvetica" w:cs="Helvetica"/>
          <w:color w:val="333333"/>
          <w:szCs w:val="20"/>
        </w:rPr>
        <w:t>On</w:t>
      </w:r>
      <w:proofErr w:type="gramEnd"/>
      <w:r w:rsidRPr="005620A0">
        <w:rPr>
          <w:rFonts w:ascii="Helvetica" w:eastAsia="Times New Roman" w:hAnsi="Helvetica" w:cs="Helvetica"/>
          <w:color w:val="333333"/>
          <w:szCs w:val="20"/>
        </w:rPr>
        <w:t xml:space="preserve"> a crisp late fall afternoon, David Bedford plucks an apple from a young tree, chomps into the fruit and chews thoughtfully.</w:t>
      </w:r>
    </w:p>
    <w:p w:rsidR="009109BD" w:rsidRPr="005620A0" w:rsidRDefault="009109BD" w:rsidP="009109BD">
      <w:pPr>
        <w:spacing w:before="100" w:beforeAutospacing="1" w:after="100" w:afterAutospacing="1" w:line="240" w:lineRule="auto"/>
        <w:rPr>
          <w:rFonts w:ascii="Helvetica" w:eastAsia="Times New Roman" w:hAnsi="Helvetica" w:cs="Helvetica"/>
          <w:color w:val="333333"/>
          <w:szCs w:val="20"/>
        </w:rPr>
      </w:pPr>
      <w:proofErr w:type="gramStart"/>
      <w:r w:rsidRPr="005620A0">
        <w:rPr>
          <w:rFonts w:ascii="Helvetica" w:eastAsia="Times New Roman" w:hAnsi="Helvetica" w:cs="Helvetica"/>
          <w:color w:val="333333"/>
          <w:szCs w:val="20"/>
        </w:rPr>
        <w:t>“Perfectly good.</w:t>
      </w:r>
      <w:proofErr w:type="gramEnd"/>
      <w:r w:rsidRPr="005620A0">
        <w:rPr>
          <w:rFonts w:ascii="Helvetica" w:eastAsia="Times New Roman" w:hAnsi="Helvetica" w:cs="Helvetica"/>
          <w:color w:val="333333"/>
          <w:szCs w:val="20"/>
        </w:rPr>
        <w:t xml:space="preserve"> Not excellent. Not a wow.” He tosses the apple to the ground, and renders his verdict with spray paint, a stripe of orange down the trunk that tells the orchard crew to take it down. “You’re going to the firewood farm,” he tells the tree, with a wry grin that creases the smile lines framing his planed cheekbones and salt-and-pepper goatee.</w:t>
      </w:r>
    </w:p>
    <w:p w:rsidR="009109BD" w:rsidRPr="005620A0" w:rsidRDefault="009109BD" w:rsidP="009109BD">
      <w:pPr>
        <w:spacing w:before="100" w:beforeAutospacing="1" w:after="100" w:afterAutospacing="1" w:line="240" w:lineRule="auto"/>
        <w:rPr>
          <w:rFonts w:ascii="Helvetica" w:eastAsia="Times New Roman" w:hAnsi="Helvetica" w:cs="Helvetica"/>
          <w:color w:val="333333"/>
          <w:szCs w:val="20"/>
        </w:rPr>
      </w:pPr>
      <w:r w:rsidRPr="005620A0">
        <w:rPr>
          <w:rFonts w:ascii="Helvetica" w:eastAsia="Times New Roman" w:hAnsi="Helvetica" w:cs="Helvetica"/>
          <w:color w:val="333333"/>
          <w:szCs w:val="20"/>
        </w:rPr>
        <w:t>Bedford, mild-mannered and even-tempered, is ruthless in his quest to produce the next great apple.</w:t>
      </w:r>
    </w:p>
    <w:p w:rsidR="009109BD" w:rsidRPr="005620A0" w:rsidRDefault="009109BD" w:rsidP="009109BD">
      <w:pPr>
        <w:spacing w:before="100" w:beforeAutospacing="1" w:after="100" w:afterAutospacing="1" w:line="240" w:lineRule="auto"/>
        <w:rPr>
          <w:rFonts w:ascii="Helvetica" w:eastAsia="Times New Roman" w:hAnsi="Helvetica" w:cs="Helvetica"/>
          <w:color w:val="333333"/>
          <w:szCs w:val="20"/>
        </w:rPr>
      </w:pPr>
      <w:r w:rsidRPr="005620A0">
        <w:rPr>
          <w:rFonts w:ascii="Helvetica" w:eastAsia="Times New Roman" w:hAnsi="Helvetica" w:cs="Helvetica"/>
          <w:color w:val="333333"/>
          <w:szCs w:val="20"/>
        </w:rPr>
        <w:t>“I used to be more benevolent,” he said.</w:t>
      </w:r>
    </w:p>
    <w:p w:rsidR="009109BD" w:rsidRPr="005620A0" w:rsidRDefault="009109BD" w:rsidP="009109BD">
      <w:pPr>
        <w:spacing w:before="100" w:beforeAutospacing="1" w:after="100" w:afterAutospacing="1" w:line="240" w:lineRule="auto"/>
        <w:rPr>
          <w:rFonts w:ascii="Helvetica" w:eastAsia="Times New Roman" w:hAnsi="Helvetica" w:cs="Helvetica"/>
          <w:color w:val="333333"/>
          <w:szCs w:val="20"/>
        </w:rPr>
      </w:pPr>
      <w:r w:rsidRPr="005620A0">
        <w:rPr>
          <w:rFonts w:ascii="Helvetica" w:eastAsia="Times New Roman" w:hAnsi="Helvetica" w:cs="Helvetica"/>
          <w:color w:val="333333"/>
          <w:szCs w:val="20"/>
        </w:rPr>
        <w:t>He’d give a merely OK tree a few more years to “get its act together.” But after decades as an apple breeder, Bedford knows what he’s looking for. And this apple isn’t it. If the tree stays, “I’d have to taste that same mediocre apple again next year,” he said. So the tree has to go, to make room for other, more promising varieties at the University of Minnesota’s Horticultural Research Center in Excelsior.</w:t>
      </w:r>
    </w:p>
    <w:p w:rsidR="009109BD" w:rsidRPr="005620A0" w:rsidRDefault="009109BD" w:rsidP="009109BD">
      <w:pPr>
        <w:spacing w:before="100" w:beforeAutospacing="1" w:after="100" w:afterAutospacing="1" w:line="240" w:lineRule="auto"/>
        <w:rPr>
          <w:rFonts w:ascii="Helvetica" w:eastAsia="Times New Roman" w:hAnsi="Helvetica" w:cs="Helvetica"/>
          <w:color w:val="333333"/>
          <w:szCs w:val="20"/>
        </w:rPr>
      </w:pPr>
      <w:r w:rsidRPr="005620A0">
        <w:rPr>
          <w:rFonts w:ascii="Helvetica" w:eastAsia="Times New Roman" w:hAnsi="Helvetica" w:cs="Helvetica"/>
          <w:color w:val="333333"/>
          <w:szCs w:val="20"/>
        </w:rPr>
        <w:t>As research scientist for the U’s apple-breeding program, Bedford tastes a lot of apples. About 500 to 600 a day, every day, during peak apple season, until his gums hurt.</w:t>
      </w:r>
    </w:p>
    <w:p w:rsidR="009109BD" w:rsidRPr="005620A0" w:rsidRDefault="009109BD" w:rsidP="009109BD">
      <w:pPr>
        <w:spacing w:before="100" w:beforeAutospacing="1" w:after="100" w:afterAutospacing="1" w:line="240" w:lineRule="auto"/>
        <w:rPr>
          <w:rFonts w:ascii="Helvetica" w:eastAsia="Times New Roman" w:hAnsi="Helvetica" w:cs="Helvetica"/>
          <w:color w:val="333333"/>
          <w:szCs w:val="20"/>
        </w:rPr>
      </w:pPr>
      <w:r w:rsidRPr="005620A0">
        <w:rPr>
          <w:rFonts w:ascii="Helvetica" w:eastAsia="Times New Roman" w:hAnsi="Helvetica" w:cs="Helvetica"/>
          <w:color w:val="333333"/>
          <w:szCs w:val="20"/>
        </w:rPr>
        <w:t>“It’s hard on the teeth,” he admitted. Even though he spits out the pulp, the acidic juice inflames his mouth to the point that he has to use special toothpaste and fluoride rinses to “cool things down.”</w:t>
      </w:r>
    </w:p>
    <w:p w:rsidR="009109BD" w:rsidRPr="005620A0" w:rsidRDefault="009109BD" w:rsidP="009109BD">
      <w:pPr>
        <w:spacing w:before="100" w:beforeAutospacing="1" w:after="100" w:afterAutospacing="1" w:line="240" w:lineRule="auto"/>
        <w:rPr>
          <w:rFonts w:ascii="Helvetica" w:eastAsia="Times New Roman" w:hAnsi="Helvetica" w:cs="Helvetica"/>
          <w:color w:val="333333"/>
          <w:szCs w:val="20"/>
        </w:rPr>
      </w:pPr>
      <w:r w:rsidRPr="005620A0">
        <w:rPr>
          <w:rFonts w:ascii="Helvetica" w:eastAsia="Times New Roman" w:hAnsi="Helvetica" w:cs="Helvetica"/>
          <w:color w:val="333333"/>
          <w:szCs w:val="20"/>
        </w:rPr>
        <w:t xml:space="preserve">“There are only so many bites you can tolerate in a day,” he said. “I can do about six hours, </w:t>
      </w:r>
      <w:proofErr w:type="gramStart"/>
      <w:r w:rsidRPr="005620A0">
        <w:rPr>
          <w:rFonts w:ascii="Helvetica" w:eastAsia="Times New Roman" w:hAnsi="Helvetica" w:cs="Helvetica"/>
          <w:color w:val="333333"/>
          <w:szCs w:val="20"/>
        </w:rPr>
        <w:t>then</w:t>
      </w:r>
      <w:proofErr w:type="gramEnd"/>
      <w:r w:rsidRPr="005620A0">
        <w:rPr>
          <w:rFonts w:ascii="Helvetica" w:eastAsia="Times New Roman" w:hAnsi="Helvetica" w:cs="Helvetica"/>
          <w:color w:val="333333"/>
          <w:szCs w:val="20"/>
        </w:rPr>
        <w:t xml:space="preserve"> I get sick of them and have to stop. The worst thing is to keep going, like using a tool that’s out of calibration.”</w:t>
      </w:r>
    </w:p>
    <w:p w:rsidR="009109BD" w:rsidRPr="005620A0" w:rsidRDefault="009109BD" w:rsidP="009109BD">
      <w:pPr>
        <w:spacing w:before="100" w:beforeAutospacing="1" w:after="100" w:afterAutospacing="1" w:line="240" w:lineRule="auto"/>
        <w:rPr>
          <w:rFonts w:ascii="Helvetica" w:eastAsia="Times New Roman" w:hAnsi="Helvetica" w:cs="Helvetica"/>
          <w:color w:val="333333"/>
          <w:szCs w:val="20"/>
        </w:rPr>
      </w:pPr>
      <w:r w:rsidRPr="005620A0">
        <w:rPr>
          <w:rFonts w:ascii="Helvetica" w:eastAsia="Times New Roman" w:hAnsi="Helvetica" w:cs="Helvetica"/>
          <w:color w:val="333333"/>
          <w:szCs w:val="20"/>
        </w:rPr>
        <w:t>Bedford’s finely honed palate for apples has shaped the choices available at orchards and in grocery stores — in Minnesota, across the country and even across the globe.</w:t>
      </w:r>
    </w:p>
    <w:p w:rsidR="009109BD" w:rsidRPr="005620A0" w:rsidRDefault="009109BD" w:rsidP="009109BD">
      <w:pPr>
        <w:spacing w:before="100" w:beforeAutospacing="1" w:after="100" w:afterAutospacing="1" w:line="240" w:lineRule="auto"/>
        <w:rPr>
          <w:rFonts w:ascii="Helvetica" w:eastAsia="Times New Roman" w:hAnsi="Helvetica" w:cs="Helvetica"/>
          <w:color w:val="333333"/>
          <w:szCs w:val="20"/>
        </w:rPr>
      </w:pPr>
      <w:r w:rsidRPr="005620A0">
        <w:rPr>
          <w:rFonts w:ascii="Helvetica" w:eastAsia="Times New Roman" w:hAnsi="Helvetica" w:cs="Helvetica"/>
          <w:color w:val="333333"/>
          <w:szCs w:val="20"/>
        </w:rPr>
        <w:t xml:space="preserve">“He’s one of the elite breeders for apples in the world,” said grower John Jacobson, whose Pine Tree Apple Orchard in White Bear Lake and Preston, Minn., is a test site. “One of his strengths is his ability to take an </w:t>
      </w:r>
      <w:r w:rsidRPr="005620A0">
        <w:rPr>
          <w:rFonts w:ascii="Helvetica" w:eastAsia="Times New Roman" w:hAnsi="Helvetica" w:cs="Helvetica"/>
          <w:color w:val="333333"/>
          <w:szCs w:val="20"/>
        </w:rPr>
        <w:lastRenderedPageBreak/>
        <w:t>apple, bite it and project what’s going to be popular — that texture, that crunch, that juiciness. He’s done a fabulous job being able to put all those characteristics together.”</w:t>
      </w:r>
    </w:p>
    <w:p w:rsidR="009109BD" w:rsidRPr="005620A0" w:rsidRDefault="009109BD" w:rsidP="009109BD">
      <w:pPr>
        <w:spacing w:before="100" w:beforeAutospacing="1" w:after="100" w:afterAutospacing="1" w:line="240" w:lineRule="auto"/>
        <w:rPr>
          <w:rFonts w:ascii="Helvetica" w:eastAsia="Times New Roman" w:hAnsi="Helvetica" w:cs="Helvetica"/>
          <w:color w:val="333333"/>
          <w:szCs w:val="20"/>
        </w:rPr>
      </w:pPr>
      <w:r w:rsidRPr="005620A0">
        <w:rPr>
          <w:rFonts w:ascii="Helvetica" w:eastAsia="Times New Roman" w:hAnsi="Helvetica" w:cs="Helvetica"/>
          <w:color w:val="333333"/>
          <w:szCs w:val="20"/>
        </w:rPr>
        <w:t xml:space="preserve">Bedford doesn’t do the job </w:t>
      </w:r>
      <w:proofErr w:type="gramStart"/>
      <w:r w:rsidRPr="005620A0">
        <w:rPr>
          <w:rFonts w:ascii="Helvetica" w:eastAsia="Times New Roman" w:hAnsi="Helvetica" w:cs="Helvetica"/>
          <w:color w:val="333333"/>
          <w:szCs w:val="20"/>
        </w:rPr>
        <w:t>alone,</w:t>
      </w:r>
      <w:proofErr w:type="gramEnd"/>
      <w:r w:rsidRPr="005620A0">
        <w:rPr>
          <w:rFonts w:ascii="Helvetica" w:eastAsia="Times New Roman" w:hAnsi="Helvetica" w:cs="Helvetica"/>
          <w:color w:val="333333"/>
          <w:szCs w:val="20"/>
        </w:rPr>
        <w:t xml:space="preserve"> he’s quick to point out, but as part of a team. He and Jim </w:t>
      </w:r>
      <w:proofErr w:type="spellStart"/>
      <w:r w:rsidRPr="005620A0">
        <w:rPr>
          <w:rFonts w:ascii="Helvetica" w:eastAsia="Times New Roman" w:hAnsi="Helvetica" w:cs="Helvetica"/>
          <w:color w:val="333333"/>
          <w:szCs w:val="20"/>
        </w:rPr>
        <w:t>Luby</w:t>
      </w:r>
      <w:proofErr w:type="spellEnd"/>
      <w:r w:rsidRPr="005620A0">
        <w:rPr>
          <w:rFonts w:ascii="Helvetica" w:eastAsia="Times New Roman" w:hAnsi="Helvetica" w:cs="Helvetica"/>
          <w:color w:val="333333"/>
          <w:szCs w:val="20"/>
        </w:rPr>
        <w:t xml:space="preserve">, the horticultural science professor who directs the U’s fruit-breeding program, have been collaborating on apple selection for three decades. During their partnership, the program has released six new varieties: </w:t>
      </w:r>
      <w:proofErr w:type="spellStart"/>
      <w:r w:rsidRPr="005620A0">
        <w:rPr>
          <w:rFonts w:ascii="Helvetica" w:eastAsia="Times New Roman" w:hAnsi="Helvetica" w:cs="Helvetica"/>
          <w:color w:val="333333"/>
          <w:szCs w:val="20"/>
        </w:rPr>
        <w:t>Honeycrisp</w:t>
      </w:r>
      <w:proofErr w:type="spellEnd"/>
      <w:r w:rsidRPr="005620A0">
        <w:rPr>
          <w:rFonts w:ascii="Helvetica" w:eastAsia="Times New Roman" w:hAnsi="Helvetica" w:cs="Helvetica"/>
          <w:color w:val="333333"/>
          <w:szCs w:val="20"/>
        </w:rPr>
        <w:t xml:space="preserve">; </w:t>
      </w:r>
      <w:proofErr w:type="spellStart"/>
      <w:r w:rsidRPr="005620A0">
        <w:rPr>
          <w:rFonts w:ascii="Helvetica" w:eastAsia="Times New Roman" w:hAnsi="Helvetica" w:cs="Helvetica"/>
          <w:color w:val="333333"/>
          <w:szCs w:val="20"/>
        </w:rPr>
        <w:t>Zestar</w:t>
      </w:r>
      <w:proofErr w:type="spellEnd"/>
      <w:r w:rsidRPr="005620A0">
        <w:rPr>
          <w:rFonts w:ascii="Helvetica" w:eastAsia="Times New Roman" w:hAnsi="Helvetica" w:cs="Helvetica"/>
          <w:color w:val="333333"/>
          <w:szCs w:val="20"/>
        </w:rPr>
        <w:t xml:space="preserve">!; </w:t>
      </w:r>
      <w:proofErr w:type="spellStart"/>
      <w:r w:rsidRPr="005620A0">
        <w:rPr>
          <w:rFonts w:ascii="Helvetica" w:eastAsia="Times New Roman" w:hAnsi="Helvetica" w:cs="Helvetica"/>
          <w:color w:val="333333"/>
          <w:szCs w:val="20"/>
        </w:rPr>
        <w:t>SnowSweet</w:t>
      </w:r>
      <w:proofErr w:type="spellEnd"/>
      <w:r w:rsidRPr="005620A0">
        <w:rPr>
          <w:rFonts w:ascii="Helvetica" w:eastAsia="Times New Roman" w:hAnsi="Helvetica" w:cs="Helvetica"/>
          <w:color w:val="333333"/>
          <w:szCs w:val="20"/>
        </w:rPr>
        <w:t xml:space="preserve">; </w:t>
      </w:r>
      <w:proofErr w:type="spellStart"/>
      <w:r w:rsidRPr="005620A0">
        <w:rPr>
          <w:rFonts w:ascii="Helvetica" w:eastAsia="Times New Roman" w:hAnsi="Helvetica" w:cs="Helvetica"/>
          <w:color w:val="333333"/>
          <w:szCs w:val="20"/>
        </w:rPr>
        <w:t>Minneiska</w:t>
      </w:r>
      <w:proofErr w:type="spellEnd"/>
      <w:r w:rsidRPr="005620A0">
        <w:rPr>
          <w:rFonts w:ascii="Helvetica" w:eastAsia="Times New Roman" w:hAnsi="Helvetica" w:cs="Helvetica"/>
          <w:color w:val="333333"/>
          <w:szCs w:val="20"/>
        </w:rPr>
        <w:t xml:space="preserve"> (better known by its brand name, SweeTango); Frostbite and most recently MN55, which has yet to be christened and won’t be available commercially for another several years.</w:t>
      </w:r>
    </w:p>
    <w:p w:rsidR="009109BD" w:rsidRPr="005620A0" w:rsidRDefault="009109BD" w:rsidP="009109BD">
      <w:pPr>
        <w:spacing w:before="100" w:beforeAutospacing="1" w:after="100" w:afterAutospacing="1" w:line="240" w:lineRule="auto"/>
        <w:rPr>
          <w:rFonts w:ascii="Helvetica" w:eastAsia="Times New Roman" w:hAnsi="Helvetica" w:cs="Helvetica"/>
          <w:color w:val="333333"/>
          <w:szCs w:val="20"/>
        </w:rPr>
      </w:pPr>
      <w:r w:rsidRPr="005620A0">
        <w:rPr>
          <w:rFonts w:ascii="Helvetica" w:eastAsia="Times New Roman" w:hAnsi="Helvetica" w:cs="Helvetica"/>
          <w:color w:val="333333"/>
          <w:szCs w:val="20"/>
        </w:rPr>
        <w:t xml:space="preserve">But Bedford is the guy who does the day-to-day cultivating, grafting and cloning and who personally tastes all those mediocre apples in hopes of finding “the next </w:t>
      </w:r>
      <w:proofErr w:type="spellStart"/>
      <w:r w:rsidRPr="005620A0">
        <w:rPr>
          <w:rFonts w:ascii="Helvetica" w:eastAsia="Times New Roman" w:hAnsi="Helvetica" w:cs="Helvetica"/>
          <w:color w:val="333333"/>
          <w:szCs w:val="20"/>
        </w:rPr>
        <w:t>Honeycrisp</w:t>
      </w:r>
      <w:proofErr w:type="spellEnd"/>
      <w:r w:rsidRPr="005620A0">
        <w:rPr>
          <w:rFonts w:ascii="Helvetica" w:eastAsia="Times New Roman" w:hAnsi="Helvetica" w:cs="Helvetica"/>
          <w:color w:val="333333"/>
          <w:szCs w:val="20"/>
        </w:rPr>
        <w:t>, or something even better.”</w:t>
      </w:r>
    </w:p>
    <w:p w:rsidR="009109BD" w:rsidRPr="005620A0" w:rsidRDefault="009109BD" w:rsidP="009109BD">
      <w:pPr>
        <w:spacing w:before="100" w:beforeAutospacing="1" w:after="100" w:afterAutospacing="1" w:line="240" w:lineRule="auto"/>
        <w:rPr>
          <w:rFonts w:ascii="Helvetica" w:eastAsia="Times New Roman" w:hAnsi="Helvetica" w:cs="Helvetica"/>
          <w:color w:val="333333"/>
          <w:szCs w:val="20"/>
        </w:rPr>
      </w:pPr>
      <w:r w:rsidRPr="005620A0">
        <w:rPr>
          <w:rFonts w:ascii="Helvetica" w:eastAsia="Times New Roman" w:hAnsi="Helvetica" w:cs="Helvetica"/>
          <w:color w:val="333333"/>
          <w:szCs w:val="20"/>
        </w:rPr>
        <w:t xml:space="preserve">“He’s our front line, making the decisions about what gets thrown out,” said </w:t>
      </w:r>
      <w:proofErr w:type="spellStart"/>
      <w:r w:rsidRPr="005620A0">
        <w:rPr>
          <w:rFonts w:ascii="Helvetica" w:eastAsia="Times New Roman" w:hAnsi="Helvetica" w:cs="Helvetica"/>
          <w:color w:val="333333"/>
          <w:szCs w:val="20"/>
        </w:rPr>
        <w:t>Luby</w:t>
      </w:r>
      <w:proofErr w:type="spellEnd"/>
      <w:r w:rsidRPr="005620A0">
        <w:rPr>
          <w:rFonts w:ascii="Helvetica" w:eastAsia="Times New Roman" w:hAnsi="Helvetica" w:cs="Helvetica"/>
          <w:color w:val="333333"/>
          <w:szCs w:val="20"/>
        </w:rPr>
        <w:t>. “And 99 percent gets thrown out.”</w:t>
      </w:r>
    </w:p>
    <w:p w:rsidR="009109BD" w:rsidRPr="005620A0" w:rsidRDefault="009109BD" w:rsidP="009109BD">
      <w:pPr>
        <w:spacing w:before="100" w:beforeAutospacing="1" w:after="100" w:afterAutospacing="1" w:line="240" w:lineRule="auto"/>
        <w:rPr>
          <w:rFonts w:ascii="Helvetica" w:eastAsia="Times New Roman" w:hAnsi="Helvetica" w:cs="Helvetica"/>
          <w:color w:val="333333"/>
          <w:szCs w:val="20"/>
        </w:rPr>
      </w:pPr>
      <w:r w:rsidRPr="005620A0">
        <w:rPr>
          <w:rFonts w:ascii="Helvetica" w:eastAsia="Times New Roman" w:hAnsi="Helvetica" w:cs="Helvetica"/>
          <w:color w:val="333333"/>
          <w:szCs w:val="20"/>
        </w:rPr>
        <w:t xml:space="preserve">Of the surviving 1 percent, </w:t>
      </w:r>
      <w:proofErr w:type="spellStart"/>
      <w:r w:rsidRPr="005620A0">
        <w:rPr>
          <w:rFonts w:ascii="Helvetica" w:eastAsia="Times New Roman" w:hAnsi="Helvetica" w:cs="Helvetica"/>
          <w:color w:val="333333"/>
          <w:szCs w:val="20"/>
        </w:rPr>
        <w:t>Honeycrisp</w:t>
      </w:r>
      <w:proofErr w:type="spellEnd"/>
      <w:r w:rsidRPr="005620A0">
        <w:rPr>
          <w:rFonts w:ascii="Helvetica" w:eastAsia="Times New Roman" w:hAnsi="Helvetica" w:cs="Helvetica"/>
          <w:color w:val="333333"/>
          <w:szCs w:val="20"/>
        </w:rPr>
        <w:t xml:space="preserve"> is the program’s rock star. Introduced in 1991, it’s now the sixth largest apple in production in the United States, according to Mark </w:t>
      </w:r>
      <w:proofErr w:type="spellStart"/>
      <w:r w:rsidRPr="005620A0">
        <w:rPr>
          <w:rFonts w:ascii="Helvetica" w:eastAsia="Times New Roman" w:hAnsi="Helvetica" w:cs="Helvetica"/>
          <w:color w:val="333333"/>
          <w:szCs w:val="20"/>
        </w:rPr>
        <w:t>Seetin</w:t>
      </w:r>
      <w:proofErr w:type="spellEnd"/>
      <w:r w:rsidRPr="005620A0">
        <w:rPr>
          <w:rFonts w:ascii="Helvetica" w:eastAsia="Times New Roman" w:hAnsi="Helvetica" w:cs="Helvetica"/>
          <w:color w:val="333333"/>
          <w:szCs w:val="20"/>
        </w:rPr>
        <w:t xml:space="preserve">, director of regulatory and industry affairs for the U.S. Apple Association. </w:t>
      </w:r>
      <w:proofErr w:type="spellStart"/>
      <w:r w:rsidRPr="005620A0">
        <w:rPr>
          <w:rFonts w:ascii="Helvetica" w:eastAsia="Times New Roman" w:hAnsi="Helvetica" w:cs="Helvetica"/>
          <w:color w:val="333333"/>
          <w:szCs w:val="20"/>
        </w:rPr>
        <w:t>Honeycrisp’s</w:t>
      </w:r>
      <w:proofErr w:type="spellEnd"/>
      <w:r w:rsidRPr="005620A0">
        <w:rPr>
          <w:rFonts w:ascii="Helvetica" w:eastAsia="Times New Roman" w:hAnsi="Helvetica" w:cs="Helvetica"/>
          <w:color w:val="333333"/>
          <w:szCs w:val="20"/>
        </w:rPr>
        <w:t xml:space="preserve"> rapid rise is “extraordinary,” </w:t>
      </w:r>
      <w:proofErr w:type="spellStart"/>
      <w:r w:rsidRPr="005620A0">
        <w:rPr>
          <w:rFonts w:ascii="Helvetica" w:eastAsia="Times New Roman" w:hAnsi="Helvetica" w:cs="Helvetica"/>
          <w:color w:val="333333"/>
          <w:szCs w:val="20"/>
        </w:rPr>
        <w:t>Seetin</w:t>
      </w:r>
      <w:proofErr w:type="spellEnd"/>
      <w:r w:rsidRPr="005620A0">
        <w:rPr>
          <w:rFonts w:ascii="Helvetica" w:eastAsia="Times New Roman" w:hAnsi="Helvetica" w:cs="Helvetica"/>
          <w:color w:val="333333"/>
          <w:szCs w:val="20"/>
        </w:rPr>
        <w:t xml:space="preserve"> said. “It has exploded in the last five years. It’s a doggone good apple.”</w:t>
      </w:r>
    </w:p>
    <w:p w:rsidR="009109BD" w:rsidRPr="005620A0" w:rsidRDefault="009109BD" w:rsidP="009109BD">
      <w:pPr>
        <w:spacing w:before="100" w:beforeAutospacing="1" w:after="100" w:afterAutospacing="1" w:line="240" w:lineRule="auto"/>
        <w:rPr>
          <w:rFonts w:ascii="Helvetica" w:eastAsia="Times New Roman" w:hAnsi="Helvetica" w:cs="Helvetica"/>
          <w:color w:val="333333"/>
          <w:szCs w:val="20"/>
        </w:rPr>
      </w:pPr>
      <w:r w:rsidRPr="005620A0">
        <w:rPr>
          <w:rFonts w:ascii="Helvetica" w:eastAsia="Times New Roman" w:hAnsi="Helvetica" w:cs="Helvetica"/>
          <w:color w:val="333333"/>
          <w:szCs w:val="20"/>
        </w:rPr>
        <w:t xml:space="preserve">The U’s apple operation, one of the nation’s three major breeding programs, is more than a century old, with 27 apple introductions to its credit, but </w:t>
      </w:r>
      <w:proofErr w:type="spellStart"/>
      <w:r w:rsidRPr="005620A0">
        <w:rPr>
          <w:rFonts w:ascii="Helvetica" w:eastAsia="Times New Roman" w:hAnsi="Helvetica" w:cs="Helvetica"/>
          <w:color w:val="333333"/>
          <w:szCs w:val="20"/>
        </w:rPr>
        <w:t>Honeycrisp</w:t>
      </w:r>
      <w:proofErr w:type="spellEnd"/>
      <w:r w:rsidRPr="005620A0">
        <w:rPr>
          <w:rFonts w:ascii="Helvetica" w:eastAsia="Times New Roman" w:hAnsi="Helvetica" w:cs="Helvetica"/>
          <w:color w:val="333333"/>
          <w:szCs w:val="20"/>
        </w:rPr>
        <w:t xml:space="preserve"> put it on the map, in Jacobson’s opinion. “When they released </w:t>
      </w:r>
      <w:proofErr w:type="spellStart"/>
      <w:r w:rsidRPr="005620A0">
        <w:rPr>
          <w:rFonts w:ascii="Helvetica" w:eastAsia="Times New Roman" w:hAnsi="Helvetica" w:cs="Helvetica"/>
          <w:color w:val="333333"/>
          <w:szCs w:val="20"/>
        </w:rPr>
        <w:t>Honeycrisp</w:t>
      </w:r>
      <w:proofErr w:type="spellEnd"/>
      <w:r w:rsidRPr="005620A0">
        <w:rPr>
          <w:rFonts w:ascii="Helvetica" w:eastAsia="Times New Roman" w:hAnsi="Helvetica" w:cs="Helvetica"/>
          <w:color w:val="333333"/>
          <w:szCs w:val="20"/>
        </w:rPr>
        <w:t>, they hit it out of the park.”</w:t>
      </w:r>
    </w:p>
    <w:p w:rsidR="009109BD" w:rsidRPr="005620A0" w:rsidRDefault="009109BD" w:rsidP="009109BD">
      <w:pPr>
        <w:spacing w:before="100" w:beforeAutospacing="1" w:after="100" w:afterAutospacing="1" w:line="240" w:lineRule="auto"/>
        <w:rPr>
          <w:rFonts w:ascii="Helvetica" w:eastAsia="Times New Roman" w:hAnsi="Helvetica" w:cs="Helvetica"/>
          <w:color w:val="333333"/>
          <w:szCs w:val="20"/>
        </w:rPr>
      </w:pPr>
      <w:r w:rsidRPr="005620A0">
        <w:rPr>
          <w:rFonts w:ascii="Helvetica" w:eastAsia="Times New Roman" w:hAnsi="Helvetica" w:cs="Helvetica"/>
          <w:color w:val="333333"/>
          <w:szCs w:val="20"/>
        </w:rPr>
        <w:t xml:space="preserve">Now </w:t>
      </w:r>
      <w:proofErr w:type="spellStart"/>
      <w:r w:rsidRPr="005620A0">
        <w:rPr>
          <w:rFonts w:ascii="Helvetica" w:eastAsia="Times New Roman" w:hAnsi="Helvetica" w:cs="Helvetica"/>
          <w:color w:val="333333"/>
          <w:szCs w:val="20"/>
        </w:rPr>
        <w:t>Honeycrisp</w:t>
      </w:r>
      <w:proofErr w:type="spellEnd"/>
      <w:r w:rsidRPr="005620A0">
        <w:rPr>
          <w:rFonts w:ascii="Helvetica" w:eastAsia="Times New Roman" w:hAnsi="Helvetica" w:cs="Helvetica"/>
          <w:color w:val="333333"/>
          <w:szCs w:val="20"/>
        </w:rPr>
        <w:t xml:space="preserve"> and its follow-up releases are major players in the state’s apple industry, said Charlie Johnson, president of the Minnesota Apple Growers Association and owner of Whistling Well Farm, near Afton. “If it wasn’t for the U’s breeding program, we wouldn’t be in business. The apples they’ve developed are really popular with consumers.” </w:t>
      </w:r>
      <w:proofErr w:type="spellStart"/>
      <w:r w:rsidRPr="005620A0">
        <w:rPr>
          <w:rFonts w:ascii="Helvetica" w:eastAsia="Times New Roman" w:hAnsi="Helvetica" w:cs="Helvetica"/>
          <w:color w:val="333333"/>
          <w:szCs w:val="20"/>
        </w:rPr>
        <w:t>Honeycrisp</w:t>
      </w:r>
      <w:proofErr w:type="spellEnd"/>
      <w:r w:rsidRPr="005620A0">
        <w:rPr>
          <w:rFonts w:ascii="Helvetica" w:eastAsia="Times New Roman" w:hAnsi="Helvetica" w:cs="Helvetica"/>
          <w:color w:val="333333"/>
          <w:szCs w:val="20"/>
        </w:rPr>
        <w:t>, for example, “has the taste it’s supposed to have when it’s grown here. Consumers have figured that out and do try to buy from Minnesota growers.”</w:t>
      </w:r>
    </w:p>
    <w:p w:rsidR="009109BD" w:rsidRPr="005620A0" w:rsidRDefault="009109BD" w:rsidP="009109BD">
      <w:pPr>
        <w:spacing w:before="100" w:beforeAutospacing="1" w:after="100" w:afterAutospacing="1" w:line="240" w:lineRule="auto"/>
        <w:rPr>
          <w:rFonts w:ascii="Helvetica" w:eastAsia="Times New Roman" w:hAnsi="Helvetica" w:cs="Helvetica"/>
          <w:color w:val="333333"/>
          <w:szCs w:val="20"/>
        </w:rPr>
      </w:pPr>
      <w:r w:rsidRPr="005620A0">
        <w:rPr>
          <w:rFonts w:ascii="Helvetica" w:eastAsia="Times New Roman" w:hAnsi="Helvetica" w:cs="Helvetica"/>
          <w:color w:val="333333"/>
          <w:szCs w:val="20"/>
        </w:rPr>
        <w:t xml:space="preserve">Bedford didn’t breed the first </w:t>
      </w:r>
      <w:proofErr w:type="spellStart"/>
      <w:r w:rsidRPr="005620A0">
        <w:rPr>
          <w:rFonts w:ascii="Helvetica" w:eastAsia="Times New Roman" w:hAnsi="Helvetica" w:cs="Helvetica"/>
          <w:color w:val="333333"/>
          <w:szCs w:val="20"/>
        </w:rPr>
        <w:t>Honeycrisp</w:t>
      </w:r>
      <w:proofErr w:type="spellEnd"/>
      <w:r w:rsidRPr="005620A0">
        <w:rPr>
          <w:rFonts w:ascii="Helvetica" w:eastAsia="Times New Roman" w:hAnsi="Helvetica" w:cs="Helvetica"/>
          <w:color w:val="333333"/>
          <w:szCs w:val="20"/>
        </w:rPr>
        <w:t xml:space="preserve"> tree; that was done before he came to the U (apple-breeding is a decades-long process). But he and </w:t>
      </w:r>
      <w:proofErr w:type="spellStart"/>
      <w:r w:rsidRPr="005620A0">
        <w:rPr>
          <w:rFonts w:ascii="Helvetica" w:eastAsia="Times New Roman" w:hAnsi="Helvetica" w:cs="Helvetica"/>
          <w:color w:val="333333"/>
          <w:szCs w:val="20"/>
        </w:rPr>
        <w:t>Luby</w:t>
      </w:r>
      <w:proofErr w:type="spellEnd"/>
      <w:r w:rsidRPr="005620A0">
        <w:rPr>
          <w:rFonts w:ascii="Helvetica" w:eastAsia="Times New Roman" w:hAnsi="Helvetica" w:cs="Helvetica"/>
          <w:color w:val="333333"/>
          <w:szCs w:val="20"/>
        </w:rPr>
        <w:t xml:space="preserve"> rescued the apple from oblivion.</w:t>
      </w:r>
    </w:p>
    <w:p w:rsidR="009109BD" w:rsidRPr="005620A0" w:rsidRDefault="009109BD" w:rsidP="009109BD">
      <w:pPr>
        <w:spacing w:before="100" w:beforeAutospacing="1" w:after="100" w:afterAutospacing="1" w:line="240" w:lineRule="auto"/>
        <w:rPr>
          <w:rFonts w:ascii="Helvetica" w:eastAsia="Times New Roman" w:hAnsi="Helvetica" w:cs="Helvetica"/>
          <w:color w:val="333333"/>
          <w:szCs w:val="20"/>
        </w:rPr>
      </w:pPr>
      <w:r w:rsidRPr="005620A0">
        <w:rPr>
          <w:rFonts w:ascii="Helvetica" w:eastAsia="Times New Roman" w:hAnsi="Helvetica" w:cs="Helvetica"/>
          <w:color w:val="333333"/>
          <w:szCs w:val="20"/>
        </w:rPr>
        <w:t xml:space="preserve">“Here’s a little-known secret of </w:t>
      </w:r>
      <w:proofErr w:type="spellStart"/>
      <w:r w:rsidRPr="005620A0">
        <w:rPr>
          <w:rFonts w:ascii="Helvetica" w:eastAsia="Times New Roman" w:hAnsi="Helvetica" w:cs="Helvetica"/>
          <w:color w:val="333333"/>
          <w:szCs w:val="20"/>
        </w:rPr>
        <w:t>Honeycrisp</w:t>
      </w:r>
      <w:proofErr w:type="spellEnd"/>
      <w:r w:rsidRPr="005620A0">
        <w:rPr>
          <w:rFonts w:ascii="Helvetica" w:eastAsia="Times New Roman" w:hAnsi="Helvetica" w:cs="Helvetica"/>
          <w:color w:val="333333"/>
          <w:szCs w:val="20"/>
        </w:rPr>
        <w:t xml:space="preserve">: It got thrown away by the original breeder — it had some winter injury,” Bedford said. That first tree was destroyed, but four clones survived. His first taste of the “explosively crisp” fruit left an indelible memory. “I’ve tasted millions of apples, and I can still remember my first </w:t>
      </w:r>
      <w:proofErr w:type="spellStart"/>
      <w:r w:rsidRPr="005620A0">
        <w:rPr>
          <w:rFonts w:ascii="Helvetica" w:eastAsia="Times New Roman" w:hAnsi="Helvetica" w:cs="Helvetica"/>
          <w:color w:val="333333"/>
          <w:szCs w:val="20"/>
        </w:rPr>
        <w:t>Honeycrisp</w:t>
      </w:r>
      <w:proofErr w:type="spellEnd"/>
      <w:r w:rsidRPr="005620A0">
        <w:rPr>
          <w:rFonts w:ascii="Helvetica" w:eastAsia="Times New Roman" w:hAnsi="Helvetica" w:cs="Helvetica"/>
          <w:color w:val="333333"/>
          <w:szCs w:val="20"/>
        </w:rPr>
        <w:t xml:space="preserve"> and my first SweeTango.”</w:t>
      </w:r>
    </w:p>
    <w:p w:rsidR="009109BD" w:rsidRPr="005620A0" w:rsidRDefault="009109BD" w:rsidP="009109BD">
      <w:pPr>
        <w:spacing w:before="100" w:beforeAutospacing="1" w:after="100" w:afterAutospacing="1" w:line="240" w:lineRule="auto"/>
        <w:rPr>
          <w:rFonts w:ascii="Helvetica" w:eastAsia="Times New Roman" w:hAnsi="Helvetica" w:cs="Helvetica"/>
          <w:color w:val="333333"/>
          <w:szCs w:val="20"/>
        </w:rPr>
      </w:pPr>
      <w:r w:rsidRPr="005620A0">
        <w:rPr>
          <w:rFonts w:ascii="Helvetica" w:eastAsia="Times New Roman" w:hAnsi="Helvetica" w:cs="Helvetica"/>
          <w:color w:val="333333"/>
          <w:szCs w:val="20"/>
        </w:rPr>
        <w:t>Other apples evoke less fond memories. Bedford isn’t shy about trash-talking Red Delicious, the “pathetic” variety he grew up eating in North Carolina.</w:t>
      </w:r>
    </w:p>
    <w:p w:rsidR="009109BD" w:rsidRPr="005620A0" w:rsidRDefault="009109BD" w:rsidP="009109BD">
      <w:pPr>
        <w:spacing w:before="100" w:beforeAutospacing="1" w:after="100" w:afterAutospacing="1" w:line="240" w:lineRule="auto"/>
        <w:rPr>
          <w:rFonts w:ascii="Helvetica" w:eastAsia="Times New Roman" w:hAnsi="Helvetica" w:cs="Helvetica"/>
          <w:color w:val="333333"/>
          <w:szCs w:val="20"/>
        </w:rPr>
      </w:pPr>
      <w:r w:rsidRPr="005620A0">
        <w:rPr>
          <w:rFonts w:ascii="Helvetica" w:eastAsia="Times New Roman" w:hAnsi="Helvetica" w:cs="Helvetica"/>
          <w:color w:val="333333"/>
          <w:szCs w:val="20"/>
        </w:rPr>
        <w:t>The big red apples, tough of skin and mealy in texture, dominated the marketplace during his childhood and convinced him he didn’t care for apples. He remembers opening his metal lunchbox to “the overpowering smell of an overripe Red Delicious.” He couldn’t trade it away. “It was the lowest thing on the scale. And the lowest thing on Halloween was getting an apple, a Red Delicious.”</w:t>
      </w:r>
    </w:p>
    <w:p w:rsidR="009109BD" w:rsidRPr="005620A0" w:rsidRDefault="009109BD" w:rsidP="009109BD">
      <w:pPr>
        <w:spacing w:before="100" w:beforeAutospacing="1" w:after="100" w:afterAutospacing="1" w:line="240" w:lineRule="auto"/>
        <w:rPr>
          <w:rFonts w:ascii="Helvetica" w:eastAsia="Times New Roman" w:hAnsi="Helvetica" w:cs="Helvetica"/>
          <w:color w:val="333333"/>
          <w:szCs w:val="20"/>
        </w:rPr>
      </w:pPr>
      <w:r w:rsidRPr="005620A0">
        <w:rPr>
          <w:rFonts w:ascii="Helvetica" w:eastAsia="Times New Roman" w:hAnsi="Helvetica" w:cs="Helvetica"/>
          <w:color w:val="333333"/>
          <w:szCs w:val="20"/>
        </w:rPr>
        <w:t xml:space="preserve">But as a student at Wheaton College in Illinois, where he went to study biology — and experience snow — Bedford had an apple epiphany. A friend brought a bushel of Michigan apples and invited Bedford to try one. “It was crisp. That’s what I never had. </w:t>
      </w:r>
      <w:proofErr w:type="gramStart"/>
      <w:r w:rsidRPr="005620A0">
        <w:rPr>
          <w:rFonts w:ascii="Helvetica" w:eastAsia="Times New Roman" w:hAnsi="Helvetica" w:cs="Helvetica"/>
          <w:color w:val="333333"/>
          <w:szCs w:val="20"/>
        </w:rPr>
        <w:t>Crisp and juicy.</w:t>
      </w:r>
      <w:proofErr w:type="gramEnd"/>
      <w:r w:rsidRPr="005620A0">
        <w:rPr>
          <w:rFonts w:ascii="Helvetica" w:eastAsia="Times New Roman" w:hAnsi="Helvetica" w:cs="Helvetica"/>
          <w:color w:val="333333"/>
          <w:szCs w:val="20"/>
        </w:rPr>
        <w:t xml:space="preserve"> I ate half a bushel myself.”</w:t>
      </w:r>
    </w:p>
    <w:p w:rsidR="009109BD" w:rsidRPr="005620A0" w:rsidRDefault="009109BD" w:rsidP="009109BD">
      <w:pPr>
        <w:spacing w:before="100" w:beforeAutospacing="1" w:after="100" w:afterAutospacing="1" w:line="240" w:lineRule="auto"/>
        <w:rPr>
          <w:rFonts w:ascii="Helvetica" w:eastAsia="Times New Roman" w:hAnsi="Helvetica" w:cs="Helvetica"/>
          <w:color w:val="333333"/>
          <w:szCs w:val="20"/>
        </w:rPr>
      </w:pPr>
      <w:r w:rsidRPr="005620A0">
        <w:rPr>
          <w:rFonts w:ascii="Helvetica" w:eastAsia="Times New Roman" w:hAnsi="Helvetica" w:cs="Helvetica"/>
          <w:color w:val="333333"/>
          <w:szCs w:val="20"/>
        </w:rPr>
        <w:t xml:space="preserve">After college, Bedford worked at a nursery for a few years and found plants so fascinating that he decided to go back to school to study horticulture, earning his master’s degree from Colorado State. A propagation job </w:t>
      </w:r>
      <w:r w:rsidRPr="005620A0">
        <w:rPr>
          <w:rFonts w:ascii="Helvetica" w:eastAsia="Times New Roman" w:hAnsi="Helvetica" w:cs="Helvetica"/>
          <w:color w:val="333333"/>
          <w:szCs w:val="20"/>
        </w:rPr>
        <w:lastRenderedPageBreak/>
        <w:t>opened up at the U, and Bedford took it, intending to stay only a few years. But soon he got the opportunity to do some breeding, and he was hooked. “My universe just exploded — there was so much potential. I realized apples could be so much more.”</w:t>
      </w:r>
    </w:p>
    <w:p w:rsidR="009109BD" w:rsidRPr="005620A0" w:rsidRDefault="009109BD" w:rsidP="009109BD">
      <w:pPr>
        <w:spacing w:before="100" w:beforeAutospacing="1" w:after="100" w:afterAutospacing="1" w:line="240" w:lineRule="auto"/>
        <w:rPr>
          <w:rFonts w:ascii="Helvetica" w:eastAsia="Times New Roman" w:hAnsi="Helvetica" w:cs="Helvetica"/>
          <w:color w:val="333333"/>
          <w:szCs w:val="20"/>
        </w:rPr>
      </w:pPr>
      <w:r w:rsidRPr="005620A0">
        <w:rPr>
          <w:rFonts w:ascii="Helvetica" w:eastAsia="Times New Roman" w:hAnsi="Helvetica" w:cs="Helvetica"/>
          <w:color w:val="333333"/>
          <w:szCs w:val="20"/>
        </w:rPr>
        <w:t>Sampling apples with Bedford is a bit like tasting wine with a sommelier. As he shares each slice, he points out apples that taste like cloves or cherry Lifesavers, fruit with floral notes or earthy, herbal undertones.</w:t>
      </w:r>
    </w:p>
    <w:p w:rsidR="009109BD" w:rsidRPr="005620A0" w:rsidRDefault="009109BD" w:rsidP="009109BD">
      <w:pPr>
        <w:spacing w:before="100" w:beforeAutospacing="1" w:after="100" w:afterAutospacing="1" w:line="240" w:lineRule="auto"/>
        <w:rPr>
          <w:rFonts w:ascii="Helvetica" w:eastAsia="Times New Roman" w:hAnsi="Helvetica" w:cs="Helvetica"/>
          <w:color w:val="333333"/>
          <w:szCs w:val="20"/>
        </w:rPr>
      </w:pPr>
      <w:r w:rsidRPr="005620A0">
        <w:rPr>
          <w:rFonts w:ascii="Helvetica" w:eastAsia="Times New Roman" w:hAnsi="Helvetica" w:cs="Helvetica"/>
          <w:color w:val="333333"/>
          <w:szCs w:val="20"/>
        </w:rPr>
        <w:t>He looks for 20 characteristics when sizing up apples, but some traits carry more weight than others. “Our priority is to make an apple that’s a memorable eating experience,” he said. Appearance is secondary. “Texture and flavor are the two most important things.”</w:t>
      </w:r>
    </w:p>
    <w:p w:rsidR="009109BD" w:rsidRPr="005620A0" w:rsidRDefault="009109BD" w:rsidP="009109BD">
      <w:pPr>
        <w:spacing w:before="100" w:beforeAutospacing="1" w:after="100" w:afterAutospacing="1" w:line="240" w:lineRule="auto"/>
        <w:rPr>
          <w:rFonts w:ascii="Helvetica" w:eastAsia="Times New Roman" w:hAnsi="Helvetica" w:cs="Helvetica"/>
          <w:color w:val="333333"/>
          <w:szCs w:val="20"/>
        </w:rPr>
      </w:pPr>
      <w:r w:rsidRPr="005620A0">
        <w:rPr>
          <w:rFonts w:ascii="Helvetica" w:eastAsia="Times New Roman" w:hAnsi="Helvetica" w:cs="Helvetica"/>
          <w:color w:val="333333"/>
          <w:szCs w:val="20"/>
        </w:rPr>
        <w:t xml:space="preserve">He learned that lesson through his own experiences as a grower and seller. He and his wife, </w:t>
      </w:r>
      <w:proofErr w:type="spellStart"/>
      <w:r w:rsidRPr="005620A0">
        <w:rPr>
          <w:rFonts w:ascii="Helvetica" w:eastAsia="Times New Roman" w:hAnsi="Helvetica" w:cs="Helvetica"/>
          <w:color w:val="333333"/>
          <w:szCs w:val="20"/>
        </w:rPr>
        <w:t>Shilon</w:t>
      </w:r>
      <w:proofErr w:type="spellEnd"/>
      <w:r w:rsidRPr="005620A0">
        <w:rPr>
          <w:rFonts w:ascii="Helvetica" w:eastAsia="Times New Roman" w:hAnsi="Helvetica" w:cs="Helvetica"/>
          <w:color w:val="333333"/>
          <w:szCs w:val="20"/>
        </w:rPr>
        <w:t>, own a small orchard in Carver County. The apples grown there are now sold wholesale, but for years, Bedford sold them himself at the Minneapolis Farmer’s Market.</w:t>
      </w:r>
    </w:p>
    <w:p w:rsidR="009109BD" w:rsidRPr="005620A0" w:rsidRDefault="009109BD" w:rsidP="009109BD">
      <w:pPr>
        <w:spacing w:before="100" w:beforeAutospacing="1" w:after="100" w:afterAutospacing="1" w:line="240" w:lineRule="auto"/>
        <w:rPr>
          <w:rFonts w:ascii="Helvetica" w:eastAsia="Times New Roman" w:hAnsi="Helvetica" w:cs="Helvetica"/>
          <w:color w:val="333333"/>
          <w:szCs w:val="20"/>
        </w:rPr>
      </w:pPr>
      <w:r w:rsidRPr="005620A0">
        <w:rPr>
          <w:rFonts w:ascii="Helvetica" w:eastAsia="Times New Roman" w:hAnsi="Helvetica" w:cs="Helvetica"/>
          <w:color w:val="333333"/>
          <w:szCs w:val="20"/>
        </w:rPr>
        <w:t>“There’s no better school in the world,” he said. “Minnesotans are so polite. They rarely say, ‘That’s a terrible apple.’ But it became clear that what registers with people is texture and flavor. That’s seared into my brain.”</w:t>
      </w:r>
    </w:p>
    <w:p w:rsidR="009109BD" w:rsidRPr="005620A0" w:rsidRDefault="009109BD" w:rsidP="009109BD">
      <w:pPr>
        <w:spacing w:before="100" w:beforeAutospacing="1" w:after="100" w:afterAutospacing="1" w:line="240" w:lineRule="auto"/>
        <w:rPr>
          <w:rFonts w:ascii="Helvetica" w:eastAsia="Times New Roman" w:hAnsi="Helvetica" w:cs="Helvetica"/>
          <w:color w:val="333333"/>
          <w:szCs w:val="20"/>
        </w:rPr>
      </w:pPr>
      <w:r w:rsidRPr="005620A0">
        <w:rPr>
          <w:rFonts w:ascii="Helvetica" w:eastAsia="Times New Roman" w:hAnsi="Helvetica" w:cs="Helvetica"/>
          <w:color w:val="333333"/>
          <w:szCs w:val="20"/>
        </w:rPr>
        <w:t>To achieve that perfectly textured, flavorful apple, Bedford pairs different parent trees in pursuit of superior offspring. It’s always a long shot, but DNA testing has taken breeding a big step forward. “When I choose a parent, I now know what its genetic makeup is,” he said.</w:t>
      </w:r>
    </w:p>
    <w:p w:rsidR="009109BD" w:rsidRPr="005620A0" w:rsidRDefault="009109BD" w:rsidP="009109BD">
      <w:pPr>
        <w:spacing w:before="100" w:beforeAutospacing="1" w:after="100" w:afterAutospacing="1" w:line="240" w:lineRule="auto"/>
        <w:rPr>
          <w:rFonts w:ascii="Helvetica" w:eastAsia="Times New Roman" w:hAnsi="Helvetica" w:cs="Helvetica"/>
          <w:color w:val="333333"/>
          <w:szCs w:val="20"/>
        </w:rPr>
      </w:pPr>
      <w:r w:rsidRPr="005620A0">
        <w:rPr>
          <w:rFonts w:ascii="Helvetica" w:eastAsia="Times New Roman" w:hAnsi="Helvetica" w:cs="Helvetica"/>
          <w:color w:val="333333"/>
          <w:szCs w:val="20"/>
        </w:rPr>
        <w:t xml:space="preserve">MN55, the latest release, is the child of </w:t>
      </w:r>
      <w:proofErr w:type="spellStart"/>
      <w:r w:rsidRPr="005620A0">
        <w:rPr>
          <w:rFonts w:ascii="Helvetica" w:eastAsia="Times New Roman" w:hAnsi="Helvetica" w:cs="Helvetica"/>
          <w:color w:val="333333"/>
          <w:szCs w:val="20"/>
        </w:rPr>
        <w:t>Honeycrisp</w:t>
      </w:r>
      <w:proofErr w:type="spellEnd"/>
      <w:r w:rsidRPr="005620A0">
        <w:rPr>
          <w:rFonts w:ascii="Helvetica" w:eastAsia="Times New Roman" w:hAnsi="Helvetica" w:cs="Helvetica"/>
          <w:color w:val="333333"/>
          <w:szCs w:val="20"/>
        </w:rPr>
        <w:t xml:space="preserve"> and an Arkansas variety, resulting in an apple that tastes much like </w:t>
      </w:r>
      <w:proofErr w:type="spellStart"/>
      <w:r w:rsidRPr="005620A0">
        <w:rPr>
          <w:rFonts w:ascii="Helvetica" w:eastAsia="Times New Roman" w:hAnsi="Helvetica" w:cs="Helvetica"/>
          <w:color w:val="333333"/>
          <w:szCs w:val="20"/>
        </w:rPr>
        <w:t>Honeycrisp</w:t>
      </w:r>
      <w:proofErr w:type="spellEnd"/>
      <w:r w:rsidRPr="005620A0">
        <w:rPr>
          <w:rFonts w:ascii="Helvetica" w:eastAsia="Times New Roman" w:hAnsi="Helvetica" w:cs="Helvetica"/>
          <w:color w:val="333333"/>
          <w:szCs w:val="20"/>
        </w:rPr>
        <w:t xml:space="preserve"> but is more heat-tolerant and ripens earlier.</w:t>
      </w:r>
    </w:p>
    <w:p w:rsidR="009109BD" w:rsidRPr="005620A0" w:rsidRDefault="009109BD" w:rsidP="009109BD">
      <w:pPr>
        <w:spacing w:before="100" w:beforeAutospacing="1" w:after="100" w:afterAutospacing="1" w:line="240" w:lineRule="auto"/>
        <w:rPr>
          <w:rFonts w:ascii="Helvetica" w:eastAsia="Times New Roman" w:hAnsi="Helvetica" w:cs="Helvetica"/>
          <w:color w:val="333333"/>
          <w:szCs w:val="20"/>
        </w:rPr>
      </w:pPr>
      <w:r w:rsidRPr="005620A0">
        <w:rPr>
          <w:rFonts w:ascii="Helvetica" w:eastAsia="Times New Roman" w:hAnsi="Helvetica" w:cs="Helvetica"/>
          <w:color w:val="333333"/>
          <w:szCs w:val="20"/>
        </w:rPr>
        <w:t xml:space="preserve">Jacobson was convinced that MN55 was a winner when he spotted a red, ripe apple in his orchard in mid-August. </w:t>
      </w:r>
      <w:proofErr w:type="gramStart"/>
      <w:r w:rsidRPr="005620A0">
        <w:rPr>
          <w:rFonts w:ascii="Helvetica" w:eastAsia="Times New Roman" w:hAnsi="Helvetica" w:cs="Helvetica"/>
          <w:color w:val="333333"/>
          <w:szCs w:val="20"/>
        </w:rPr>
        <w:t>“Holy cow!</w:t>
      </w:r>
      <w:proofErr w:type="gramEnd"/>
      <w:r w:rsidRPr="005620A0">
        <w:rPr>
          <w:rFonts w:ascii="Helvetica" w:eastAsia="Times New Roman" w:hAnsi="Helvetica" w:cs="Helvetica"/>
          <w:color w:val="333333"/>
          <w:szCs w:val="20"/>
        </w:rPr>
        <w:t xml:space="preserve"> I ate it, and thought, ‘This is really something.’?”</w:t>
      </w:r>
    </w:p>
    <w:p w:rsidR="009109BD" w:rsidRPr="005620A0" w:rsidRDefault="009109BD" w:rsidP="009109BD">
      <w:pPr>
        <w:spacing w:before="100" w:beforeAutospacing="1" w:after="100" w:afterAutospacing="1" w:line="240" w:lineRule="auto"/>
        <w:rPr>
          <w:rFonts w:ascii="Helvetica" w:eastAsia="Times New Roman" w:hAnsi="Helvetica" w:cs="Helvetica"/>
          <w:color w:val="333333"/>
          <w:szCs w:val="20"/>
        </w:rPr>
      </w:pPr>
      <w:r w:rsidRPr="005620A0">
        <w:rPr>
          <w:rFonts w:ascii="Helvetica" w:eastAsia="Times New Roman" w:hAnsi="Helvetica" w:cs="Helvetica"/>
          <w:color w:val="333333"/>
          <w:szCs w:val="20"/>
        </w:rPr>
        <w:t>He shared his enthusiasm with Bedford — who was his usual, laid-back self. “He just told me, ‘</w:t>
      </w:r>
      <w:proofErr w:type="gramStart"/>
      <w:r w:rsidRPr="005620A0">
        <w:rPr>
          <w:rFonts w:ascii="Helvetica" w:eastAsia="Times New Roman" w:hAnsi="Helvetica" w:cs="Helvetica"/>
          <w:color w:val="333333"/>
          <w:szCs w:val="20"/>
        </w:rPr>
        <w:t>We’ve</w:t>
      </w:r>
      <w:proofErr w:type="gramEnd"/>
      <w:r w:rsidRPr="005620A0">
        <w:rPr>
          <w:rFonts w:ascii="Helvetica" w:eastAsia="Times New Roman" w:hAnsi="Helvetica" w:cs="Helvetica"/>
          <w:color w:val="333333"/>
          <w:szCs w:val="20"/>
        </w:rPr>
        <w:t xml:space="preserve"> </w:t>
      </w:r>
      <w:proofErr w:type="spellStart"/>
      <w:r w:rsidRPr="005620A0">
        <w:rPr>
          <w:rFonts w:ascii="Helvetica" w:eastAsia="Times New Roman" w:hAnsi="Helvetica" w:cs="Helvetica"/>
          <w:color w:val="333333"/>
          <w:szCs w:val="20"/>
        </w:rPr>
        <w:t>gotta</w:t>
      </w:r>
      <w:proofErr w:type="spellEnd"/>
      <w:r w:rsidRPr="005620A0">
        <w:rPr>
          <w:rFonts w:ascii="Helvetica" w:eastAsia="Times New Roman" w:hAnsi="Helvetica" w:cs="Helvetica"/>
          <w:color w:val="333333"/>
          <w:szCs w:val="20"/>
        </w:rPr>
        <w:t xml:space="preserve"> do a little more testing on it.’”</w:t>
      </w:r>
    </w:p>
    <w:p w:rsidR="009109BD" w:rsidRPr="005620A0" w:rsidRDefault="009109BD" w:rsidP="009109BD">
      <w:pPr>
        <w:spacing w:before="100" w:beforeAutospacing="1" w:after="100" w:afterAutospacing="1" w:line="240" w:lineRule="auto"/>
        <w:rPr>
          <w:rFonts w:ascii="Helvetica" w:eastAsia="Times New Roman" w:hAnsi="Helvetica" w:cs="Helvetica"/>
          <w:color w:val="333333"/>
          <w:szCs w:val="20"/>
        </w:rPr>
      </w:pPr>
      <w:r w:rsidRPr="005620A0">
        <w:rPr>
          <w:rFonts w:ascii="Helvetica" w:eastAsia="Times New Roman" w:hAnsi="Helvetica" w:cs="Helvetica"/>
          <w:color w:val="333333"/>
          <w:szCs w:val="20"/>
        </w:rPr>
        <w:t>Bedford also was the voice of calm reassurance when nervous growers peppered him with questions during last year’s polar vortex, Jacobson said. “We hadn’t had a winter that cold since (</w:t>
      </w:r>
      <w:proofErr w:type="spellStart"/>
      <w:r w:rsidRPr="005620A0">
        <w:rPr>
          <w:rFonts w:ascii="Helvetica" w:eastAsia="Times New Roman" w:hAnsi="Helvetica" w:cs="Helvetica"/>
          <w:color w:val="333333"/>
          <w:szCs w:val="20"/>
        </w:rPr>
        <w:t>Honeycrisp’s</w:t>
      </w:r>
      <w:proofErr w:type="spellEnd"/>
      <w:r w:rsidRPr="005620A0">
        <w:rPr>
          <w:rFonts w:ascii="Helvetica" w:eastAsia="Times New Roman" w:hAnsi="Helvetica" w:cs="Helvetica"/>
          <w:color w:val="333333"/>
          <w:szCs w:val="20"/>
        </w:rPr>
        <w:t xml:space="preserve"> introduction), and people were asking, ‘Do you think these are going to make it?’ David said, ‘Everything should be OK, because of the genetics.’ He was right. He doesn’t get rattled. He knows his stuff.”</w:t>
      </w:r>
    </w:p>
    <w:p w:rsidR="009109BD" w:rsidRPr="005620A0" w:rsidRDefault="009109BD" w:rsidP="009109BD">
      <w:pPr>
        <w:spacing w:before="100" w:beforeAutospacing="1" w:after="100" w:afterAutospacing="1" w:line="240" w:lineRule="auto"/>
        <w:rPr>
          <w:rFonts w:ascii="Helvetica" w:eastAsia="Times New Roman" w:hAnsi="Helvetica" w:cs="Helvetica"/>
          <w:color w:val="333333"/>
          <w:szCs w:val="20"/>
        </w:rPr>
      </w:pPr>
      <w:r w:rsidRPr="005620A0">
        <w:rPr>
          <w:rFonts w:ascii="Helvetica" w:eastAsia="Times New Roman" w:hAnsi="Helvetica" w:cs="Helvetica"/>
          <w:color w:val="333333"/>
          <w:szCs w:val="20"/>
        </w:rPr>
        <w:t>Bedford, 63, has no desire to retire anytime soon. “The intrigue, that last cross you made. It keeps you coming back,” he said. “We are nowhere near reaching the limit of how far we can go.”</w:t>
      </w:r>
    </w:p>
    <w:p w:rsidR="009109BD" w:rsidRPr="005620A0" w:rsidRDefault="009109BD" w:rsidP="009109BD">
      <w:pPr>
        <w:spacing w:before="100" w:beforeAutospacing="1" w:after="100" w:afterAutospacing="1" w:line="240" w:lineRule="auto"/>
        <w:rPr>
          <w:rFonts w:ascii="Helvetica" w:eastAsia="Times New Roman" w:hAnsi="Helvetica" w:cs="Helvetica"/>
          <w:color w:val="333333"/>
          <w:szCs w:val="20"/>
        </w:rPr>
      </w:pPr>
      <w:r w:rsidRPr="005620A0">
        <w:rPr>
          <w:rFonts w:ascii="Helvetica" w:eastAsia="Times New Roman" w:hAnsi="Helvetica" w:cs="Helvetica"/>
          <w:color w:val="333333"/>
          <w:szCs w:val="20"/>
        </w:rPr>
        <w:t>So he hopes to keep breeding apples — “as long as I’m physically able,” he said. Then he smiles. “If an apple a day keeps the doctor away, I’ll live forever.”</w:t>
      </w:r>
    </w:p>
    <w:p w:rsidR="006B155B" w:rsidRPr="005620A0" w:rsidRDefault="006B155B" w:rsidP="006B155B">
      <w:pPr>
        <w:rPr>
          <w:szCs w:val="20"/>
        </w:rPr>
      </w:pPr>
    </w:p>
    <w:p w:rsidR="005620A0" w:rsidRPr="005620A0" w:rsidRDefault="005620A0" w:rsidP="006B155B">
      <w:pPr>
        <w:rPr>
          <w:szCs w:val="20"/>
        </w:rPr>
      </w:pPr>
    </w:p>
    <w:p w:rsidR="005620A0" w:rsidRPr="005620A0" w:rsidRDefault="005620A0" w:rsidP="006B155B">
      <w:pPr>
        <w:rPr>
          <w:szCs w:val="20"/>
        </w:rPr>
      </w:pPr>
    </w:p>
    <w:p w:rsidR="005620A0" w:rsidRDefault="005620A0" w:rsidP="006B155B">
      <w:pPr>
        <w:rPr>
          <w:szCs w:val="20"/>
        </w:rPr>
      </w:pPr>
    </w:p>
    <w:p w:rsidR="004201F9" w:rsidRPr="005620A0" w:rsidRDefault="004201F9" w:rsidP="006B155B">
      <w:pPr>
        <w:rPr>
          <w:szCs w:val="20"/>
        </w:rPr>
      </w:pPr>
    </w:p>
    <w:p w:rsidR="006B155B" w:rsidRPr="005620A0" w:rsidRDefault="006B155B" w:rsidP="006B155B">
      <w:pPr>
        <w:rPr>
          <w:sz w:val="28"/>
          <w:szCs w:val="24"/>
        </w:rPr>
      </w:pPr>
      <w:r w:rsidRPr="005620A0">
        <w:rPr>
          <w:sz w:val="28"/>
          <w:szCs w:val="24"/>
        </w:rPr>
        <w:lastRenderedPageBreak/>
        <w:t>Name: _________________________________ Date: _______________ Class Period: _____</w:t>
      </w:r>
    </w:p>
    <w:p w:rsidR="006B155B" w:rsidRPr="005620A0" w:rsidRDefault="006B155B" w:rsidP="006B155B">
      <w:pPr>
        <w:pStyle w:val="NoSpacing"/>
        <w:jc w:val="center"/>
        <w:rPr>
          <w:sz w:val="24"/>
        </w:rPr>
      </w:pPr>
      <w:r w:rsidRPr="005620A0">
        <w:rPr>
          <w:sz w:val="24"/>
        </w:rPr>
        <w:t>Agricultural Literacy</w:t>
      </w:r>
    </w:p>
    <w:p w:rsidR="00F97C20" w:rsidRPr="005620A0" w:rsidRDefault="006B155B" w:rsidP="006B155B">
      <w:pPr>
        <w:pStyle w:val="NoSpacing"/>
        <w:jc w:val="center"/>
        <w:rPr>
          <w:sz w:val="24"/>
        </w:rPr>
      </w:pPr>
      <w:r w:rsidRPr="005620A0">
        <w:rPr>
          <w:sz w:val="24"/>
        </w:rPr>
        <w:t>“</w:t>
      </w:r>
      <w:r w:rsidR="00F97C20" w:rsidRPr="005620A0">
        <w:rPr>
          <w:sz w:val="24"/>
        </w:rPr>
        <w:t xml:space="preserve">After Honeycrisp, Fruit </w:t>
      </w:r>
      <w:r w:rsidRPr="005620A0">
        <w:rPr>
          <w:sz w:val="24"/>
        </w:rPr>
        <w:t xml:space="preserve">Breeder </w:t>
      </w:r>
      <w:r w:rsidR="00F97C20" w:rsidRPr="005620A0">
        <w:rPr>
          <w:sz w:val="24"/>
        </w:rPr>
        <w:t xml:space="preserve">Looking for the Next ‘Rock Star’ Apple” </w:t>
      </w:r>
    </w:p>
    <w:p w:rsidR="006B155B" w:rsidRPr="005620A0" w:rsidRDefault="006B155B" w:rsidP="006B155B">
      <w:pPr>
        <w:pStyle w:val="NoSpacing"/>
        <w:jc w:val="center"/>
        <w:rPr>
          <w:i/>
          <w:sz w:val="24"/>
        </w:rPr>
      </w:pPr>
      <w:proofErr w:type="gramStart"/>
      <w:r w:rsidRPr="005620A0">
        <w:rPr>
          <w:sz w:val="24"/>
        </w:rPr>
        <w:t>by</w:t>
      </w:r>
      <w:proofErr w:type="gramEnd"/>
      <w:r w:rsidRPr="005620A0">
        <w:rPr>
          <w:sz w:val="24"/>
        </w:rPr>
        <w:t xml:space="preserve"> </w:t>
      </w:r>
      <w:r w:rsidR="00F97C20" w:rsidRPr="005620A0">
        <w:rPr>
          <w:sz w:val="24"/>
        </w:rPr>
        <w:t xml:space="preserve">Kim Palmer </w:t>
      </w:r>
      <w:r w:rsidRPr="005620A0">
        <w:rPr>
          <w:sz w:val="24"/>
        </w:rPr>
        <w:t xml:space="preserve">for </w:t>
      </w:r>
      <w:proofErr w:type="spellStart"/>
      <w:r w:rsidR="00F97C20" w:rsidRPr="005620A0">
        <w:rPr>
          <w:i/>
          <w:sz w:val="24"/>
        </w:rPr>
        <w:t>LaCrosse</w:t>
      </w:r>
      <w:proofErr w:type="spellEnd"/>
      <w:r w:rsidR="00F97C20" w:rsidRPr="005620A0">
        <w:rPr>
          <w:i/>
          <w:sz w:val="24"/>
        </w:rPr>
        <w:t xml:space="preserve"> Tribune</w:t>
      </w:r>
    </w:p>
    <w:p w:rsidR="006B155B" w:rsidRPr="005620A0" w:rsidRDefault="006B155B" w:rsidP="006B155B">
      <w:pPr>
        <w:pStyle w:val="NoSpacing"/>
        <w:jc w:val="center"/>
        <w:rPr>
          <w:i/>
          <w:sz w:val="24"/>
        </w:rPr>
      </w:pPr>
    </w:p>
    <w:p w:rsidR="009F4582" w:rsidRPr="005620A0" w:rsidRDefault="006B155B" w:rsidP="009109BD">
      <w:pPr>
        <w:spacing w:after="0"/>
        <w:rPr>
          <w:sz w:val="24"/>
        </w:rPr>
      </w:pPr>
      <w:r w:rsidRPr="005620A0">
        <w:rPr>
          <w:sz w:val="24"/>
        </w:rPr>
        <w:t xml:space="preserve">Directions:  Retrieve the article from </w:t>
      </w:r>
      <w:r w:rsidR="00F97C20" w:rsidRPr="005620A0">
        <w:rPr>
          <w:sz w:val="24"/>
        </w:rPr>
        <w:t xml:space="preserve">http://lacrossetribune.com/news/local/after-honeycrisp-fruit-breeder-looking-for-the-next-rock-star/article_333afb2c-077e-50a5-9b39-5ec10087e84b.html. </w:t>
      </w:r>
      <w:r w:rsidRPr="005620A0">
        <w:rPr>
          <w:sz w:val="24"/>
        </w:rPr>
        <w:t>After reading the article, determine the BEST answer for each of the following questions.   Write the letter of the best answer in the blank provided.</w:t>
      </w:r>
    </w:p>
    <w:p w:rsidR="009109BD" w:rsidRPr="005620A0" w:rsidRDefault="009109BD" w:rsidP="009109BD">
      <w:pPr>
        <w:spacing w:after="0"/>
        <w:rPr>
          <w:sz w:val="24"/>
        </w:rPr>
      </w:pPr>
    </w:p>
    <w:p w:rsidR="00B94F85" w:rsidRPr="005620A0" w:rsidRDefault="00B94F85" w:rsidP="00B94F85">
      <w:pPr>
        <w:spacing w:after="0"/>
        <w:rPr>
          <w:sz w:val="24"/>
        </w:rPr>
      </w:pPr>
      <w:r w:rsidRPr="005620A0">
        <w:rPr>
          <w:sz w:val="24"/>
        </w:rPr>
        <w:t xml:space="preserve">1. _____ </w:t>
      </w:r>
      <w:proofErr w:type="gramStart"/>
      <w:r w:rsidRPr="005620A0">
        <w:rPr>
          <w:sz w:val="24"/>
        </w:rPr>
        <w:t>Why</w:t>
      </w:r>
      <w:proofErr w:type="gramEnd"/>
      <w:r w:rsidRPr="005620A0">
        <w:rPr>
          <w:sz w:val="24"/>
        </w:rPr>
        <w:t xml:space="preserve"> does David Bedford taste so many apples?</w:t>
      </w:r>
    </w:p>
    <w:p w:rsidR="00B94F85" w:rsidRPr="005620A0" w:rsidRDefault="00B94F85" w:rsidP="00B94F85">
      <w:pPr>
        <w:spacing w:after="0"/>
        <w:rPr>
          <w:sz w:val="24"/>
        </w:rPr>
      </w:pPr>
      <w:r w:rsidRPr="005620A0">
        <w:rPr>
          <w:sz w:val="24"/>
        </w:rPr>
        <w:t>A</w:t>
      </w:r>
      <w:r w:rsidR="000A2691" w:rsidRPr="005620A0">
        <w:rPr>
          <w:sz w:val="24"/>
        </w:rPr>
        <w:t>. He markets to different parts of the country depending the apple’s flavor.</w:t>
      </w:r>
    </w:p>
    <w:p w:rsidR="000A2691" w:rsidRPr="005620A0" w:rsidRDefault="00B94F85" w:rsidP="00B94F85">
      <w:pPr>
        <w:spacing w:after="0"/>
        <w:rPr>
          <w:sz w:val="24"/>
        </w:rPr>
      </w:pPr>
      <w:r w:rsidRPr="005620A0">
        <w:rPr>
          <w:sz w:val="24"/>
        </w:rPr>
        <w:t xml:space="preserve">B. He </w:t>
      </w:r>
      <w:r w:rsidR="000A2691" w:rsidRPr="005620A0">
        <w:rPr>
          <w:sz w:val="24"/>
        </w:rPr>
        <w:t>decides  which</w:t>
      </w:r>
      <w:r w:rsidRPr="005620A0">
        <w:rPr>
          <w:sz w:val="24"/>
        </w:rPr>
        <w:t xml:space="preserve"> apples are best for eating raw and which are best for processed foods</w:t>
      </w:r>
      <w:r w:rsidR="000A2691" w:rsidRPr="005620A0">
        <w:rPr>
          <w:sz w:val="24"/>
        </w:rPr>
        <w:t>.</w:t>
      </w:r>
    </w:p>
    <w:p w:rsidR="00B94F85" w:rsidRPr="005620A0" w:rsidRDefault="000A2691" w:rsidP="00B94F85">
      <w:pPr>
        <w:spacing w:after="0"/>
        <w:rPr>
          <w:sz w:val="24"/>
        </w:rPr>
      </w:pPr>
      <w:r w:rsidRPr="005620A0">
        <w:rPr>
          <w:sz w:val="24"/>
        </w:rPr>
        <w:t xml:space="preserve">C. </w:t>
      </w:r>
      <w:r w:rsidR="00B94F85" w:rsidRPr="005620A0">
        <w:rPr>
          <w:sz w:val="24"/>
        </w:rPr>
        <w:t xml:space="preserve"> He de</w:t>
      </w:r>
      <w:r w:rsidR="00B91528" w:rsidRPr="005620A0">
        <w:rPr>
          <w:sz w:val="24"/>
        </w:rPr>
        <w:t>cides</w:t>
      </w:r>
      <w:r w:rsidR="00B94F85" w:rsidRPr="005620A0">
        <w:rPr>
          <w:sz w:val="24"/>
        </w:rPr>
        <w:t xml:space="preserve"> which </w:t>
      </w:r>
      <w:r w:rsidR="00F321C6" w:rsidRPr="005620A0">
        <w:rPr>
          <w:sz w:val="24"/>
        </w:rPr>
        <w:t xml:space="preserve">new breeds of apple trees should </w:t>
      </w:r>
      <w:r w:rsidR="00B94F85" w:rsidRPr="005620A0">
        <w:rPr>
          <w:sz w:val="24"/>
        </w:rPr>
        <w:t>be grown and which should be cut down.</w:t>
      </w:r>
    </w:p>
    <w:p w:rsidR="00B94F85" w:rsidRPr="005620A0" w:rsidRDefault="00B94F85" w:rsidP="00B94F85">
      <w:pPr>
        <w:spacing w:after="0"/>
        <w:rPr>
          <w:sz w:val="24"/>
        </w:rPr>
      </w:pPr>
      <w:r w:rsidRPr="005620A0">
        <w:rPr>
          <w:sz w:val="24"/>
        </w:rPr>
        <w:t>D. He ensures that apples grown in his orchard meet a high quality standard for grocery stores.</w:t>
      </w:r>
    </w:p>
    <w:p w:rsidR="00EB71E5" w:rsidRPr="005620A0" w:rsidRDefault="00EB71E5" w:rsidP="00B94F85">
      <w:pPr>
        <w:spacing w:after="0"/>
        <w:rPr>
          <w:sz w:val="24"/>
        </w:rPr>
      </w:pPr>
    </w:p>
    <w:p w:rsidR="00EB71E5" w:rsidRPr="005620A0" w:rsidRDefault="00EB71E5" w:rsidP="00B94F85">
      <w:pPr>
        <w:spacing w:after="0"/>
        <w:rPr>
          <w:sz w:val="24"/>
        </w:rPr>
      </w:pPr>
      <w:r w:rsidRPr="005620A0">
        <w:rPr>
          <w:sz w:val="24"/>
        </w:rPr>
        <w:t xml:space="preserve">2. _____ </w:t>
      </w:r>
      <w:proofErr w:type="gramStart"/>
      <w:r w:rsidR="000A2691" w:rsidRPr="005620A0">
        <w:rPr>
          <w:sz w:val="24"/>
        </w:rPr>
        <w:t>After</w:t>
      </w:r>
      <w:proofErr w:type="gramEnd"/>
      <w:r w:rsidR="000A2691" w:rsidRPr="005620A0">
        <w:rPr>
          <w:sz w:val="24"/>
        </w:rPr>
        <w:t xml:space="preserve"> </w:t>
      </w:r>
      <w:r w:rsidRPr="005620A0">
        <w:rPr>
          <w:sz w:val="24"/>
        </w:rPr>
        <w:t>years o</w:t>
      </w:r>
      <w:r w:rsidR="000A2691" w:rsidRPr="005620A0">
        <w:rPr>
          <w:sz w:val="24"/>
        </w:rPr>
        <w:t>f</w:t>
      </w:r>
      <w:r w:rsidRPr="005620A0">
        <w:rPr>
          <w:sz w:val="24"/>
        </w:rPr>
        <w:t xml:space="preserve"> working with the University of Minnesota’s apple-breeding program, how has Bedford changed?</w:t>
      </w:r>
    </w:p>
    <w:p w:rsidR="00EB71E5" w:rsidRPr="005620A0" w:rsidRDefault="00EB71E5" w:rsidP="00B94F85">
      <w:pPr>
        <w:spacing w:after="0"/>
        <w:rPr>
          <w:sz w:val="24"/>
        </w:rPr>
      </w:pPr>
      <w:r w:rsidRPr="005620A0">
        <w:rPr>
          <w:sz w:val="24"/>
        </w:rPr>
        <w:t>A. He is less likely to call for a particular apple tree to be cut down.</w:t>
      </w:r>
    </w:p>
    <w:p w:rsidR="00EB71E5" w:rsidRPr="005620A0" w:rsidRDefault="00EB71E5" w:rsidP="00B94F85">
      <w:pPr>
        <w:spacing w:after="0"/>
        <w:rPr>
          <w:sz w:val="24"/>
        </w:rPr>
      </w:pPr>
      <w:r w:rsidRPr="005620A0">
        <w:rPr>
          <w:sz w:val="24"/>
        </w:rPr>
        <w:t>B. He is less patient with mediocre apple trees and wants them cut down.</w:t>
      </w:r>
    </w:p>
    <w:p w:rsidR="00EB71E5" w:rsidRPr="005620A0" w:rsidRDefault="00EB71E5" w:rsidP="00B94F85">
      <w:pPr>
        <w:spacing w:after="0"/>
        <w:rPr>
          <w:sz w:val="24"/>
        </w:rPr>
      </w:pPr>
      <w:r w:rsidRPr="005620A0">
        <w:rPr>
          <w:sz w:val="24"/>
        </w:rPr>
        <w:t>C. He has developed a stern dislike for all processed apple products.</w:t>
      </w:r>
    </w:p>
    <w:p w:rsidR="00EB71E5" w:rsidRPr="005620A0" w:rsidRDefault="00EB71E5" w:rsidP="00B94F85">
      <w:pPr>
        <w:spacing w:after="0"/>
        <w:rPr>
          <w:sz w:val="24"/>
        </w:rPr>
      </w:pPr>
      <w:r w:rsidRPr="005620A0">
        <w:rPr>
          <w:sz w:val="24"/>
        </w:rPr>
        <w:t>D. He has become a vegan and encourages students to eat apples to “keep the doctor away.”</w:t>
      </w:r>
    </w:p>
    <w:p w:rsidR="00EB71E5" w:rsidRPr="005620A0" w:rsidRDefault="00EB71E5" w:rsidP="00B94F85">
      <w:pPr>
        <w:spacing w:after="0"/>
        <w:rPr>
          <w:sz w:val="24"/>
        </w:rPr>
      </w:pPr>
    </w:p>
    <w:p w:rsidR="00EB71E5" w:rsidRPr="005620A0" w:rsidRDefault="00EB71E5" w:rsidP="00563CE9">
      <w:pPr>
        <w:tabs>
          <w:tab w:val="right" w:pos="9360"/>
        </w:tabs>
        <w:spacing w:after="0"/>
        <w:rPr>
          <w:sz w:val="24"/>
        </w:rPr>
      </w:pPr>
      <w:r w:rsidRPr="005620A0">
        <w:rPr>
          <w:sz w:val="24"/>
        </w:rPr>
        <w:t xml:space="preserve">3. _____ </w:t>
      </w:r>
      <w:proofErr w:type="gramStart"/>
      <w:r w:rsidRPr="005620A0">
        <w:rPr>
          <w:sz w:val="24"/>
        </w:rPr>
        <w:t>We</w:t>
      </w:r>
      <w:proofErr w:type="gramEnd"/>
      <w:r w:rsidRPr="005620A0">
        <w:rPr>
          <w:sz w:val="24"/>
        </w:rPr>
        <w:t xml:space="preserve"> can infer that </w:t>
      </w:r>
      <w:r w:rsidR="00B91528" w:rsidRPr="005620A0">
        <w:rPr>
          <w:sz w:val="24"/>
        </w:rPr>
        <w:t>peak apple season</w:t>
      </w:r>
      <w:r w:rsidR="00F321C6" w:rsidRPr="005620A0">
        <w:rPr>
          <w:sz w:val="24"/>
        </w:rPr>
        <w:t xml:space="preserve"> and </w:t>
      </w:r>
      <w:r w:rsidRPr="005620A0">
        <w:rPr>
          <w:sz w:val="24"/>
        </w:rPr>
        <w:t>Bedford</w:t>
      </w:r>
      <w:r w:rsidR="00F321C6" w:rsidRPr="005620A0">
        <w:rPr>
          <w:sz w:val="24"/>
        </w:rPr>
        <w:t xml:space="preserve">’s </w:t>
      </w:r>
      <w:r w:rsidRPr="005620A0">
        <w:rPr>
          <w:sz w:val="24"/>
        </w:rPr>
        <w:t xml:space="preserve">busiest tasting </w:t>
      </w:r>
      <w:r w:rsidR="00F321C6" w:rsidRPr="005620A0">
        <w:rPr>
          <w:sz w:val="24"/>
        </w:rPr>
        <w:t xml:space="preserve">season is </w:t>
      </w:r>
    </w:p>
    <w:p w:rsidR="00EB71E5" w:rsidRPr="005620A0" w:rsidRDefault="00EB71E5" w:rsidP="00B94F85">
      <w:pPr>
        <w:spacing w:after="0"/>
        <w:rPr>
          <w:sz w:val="24"/>
        </w:rPr>
      </w:pPr>
      <w:proofErr w:type="gramStart"/>
      <w:r w:rsidRPr="005620A0">
        <w:rPr>
          <w:sz w:val="24"/>
        </w:rPr>
        <w:t>A. in the fall</w:t>
      </w:r>
      <w:r w:rsidR="00F321C6" w:rsidRPr="005620A0">
        <w:rPr>
          <w:sz w:val="24"/>
        </w:rPr>
        <w:t>.</w:t>
      </w:r>
      <w:proofErr w:type="gramEnd"/>
      <w:r w:rsidRPr="005620A0">
        <w:rPr>
          <w:sz w:val="24"/>
        </w:rPr>
        <w:tab/>
      </w:r>
      <w:proofErr w:type="gramStart"/>
      <w:r w:rsidRPr="005620A0">
        <w:rPr>
          <w:sz w:val="24"/>
        </w:rPr>
        <w:t>B. in late winter</w:t>
      </w:r>
      <w:r w:rsidR="00F321C6" w:rsidRPr="005620A0">
        <w:rPr>
          <w:sz w:val="24"/>
        </w:rPr>
        <w:t>.</w:t>
      </w:r>
      <w:proofErr w:type="gramEnd"/>
      <w:r w:rsidRPr="005620A0">
        <w:rPr>
          <w:sz w:val="24"/>
        </w:rPr>
        <w:tab/>
      </w:r>
      <w:proofErr w:type="gramStart"/>
      <w:r w:rsidRPr="005620A0">
        <w:rPr>
          <w:sz w:val="24"/>
        </w:rPr>
        <w:t>C. in the spring</w:t>
      </w:r>
      <w:r w:rsidR="00F321C6" w:rsidRPr="005620A0">
        <w:rPr>
          <w:sz w:val="24"/>
        </w:rPr>
        <w:t>.</w:t>
      </w:r>
      <w:proofErr w:type="gramEnd"/>
      <w:r w:rsidRPr="005620A0">
        <w:rPr>
          <w:sz w:val="24"/>
        </w:rPr>
        <w:tab/>
      </w:r>
      <w:r w:rsidRPr="005620A0">
        <w:rPr>
          <w:sz w:val="24"/>
        </w:rPr>
        <w:tab/>
      </w:r>
      <w:proofErr w:type="gramStart"/>
      <w:r w:rsidRPr="005620A0">
        <w:rPr>
          <w:sz w:val="24"/>
        </w:rPr>
        <w:t>D. during planting season</w:t>
      </w:r>
      <w:r w:rsidR="00F321C6" w:rsidRPr="005620A0">
        <w:rPr>
          <w:sz w:val="24"/>
        </w:rPr>
        <w:t>.</w:t>
      </w:r>
      <w:proofErr w:type="gramEnd"/>
    </w:p>
    <w:p w:rsidR="00EB71E5" w:rsidRPr="005620A0" w:rsidRDefault="00EB71E5" w:rsidP="00B94F85">
      <w:pPr>
        <w:spacing w:after="0"/>
        <w:rPr>
          <w:sz w:val="24"/>
        </w:rPr>
      </w:pPr>
    </w:p>
    <w:p w:rsidR="00563CE9" w:rsidRPr="005620A0" w:rsidRDefault="00563CE9" w:rsidP="00B94F85">
      <w:pPr>
        <w:spacing w:after="0"/>
        <w:rPr>
          <w:sz w:val="24"/>
        </w:rPr>
      </w:pPr>
      <w:r w:rsidRPr="005620A0">
        <w:rPr>
          <w:sz w:val="24"/>
        </w:rPr>
        <w:t xml:space="preserve">4. _____ </w:t>
      </w:r>
      <w:proofErr w:type="gramStart"/>
      <w:r w:rsidRPr="005620A0">
        <w:rPr>
          <w:sz w:val="24"/>
        </w:rPr>
        <w:t>Why</w:t>
      </w:r>
      <w:proofErr w:type="gramEnd"/>
      <w:r w:rsidRPr="005620A0">
        <w:rPr>
          <w:sz w:val="24"/>
        </w:rPr>
        <w:t xml:space="preserve"> has the work of David Bedford been so important?</w:t>
      </w:r>
    </w:p>
    <w:p w:rsidR="00563CE9" w:rsidRPr="005620A0" w:rsidRDefault="00563CE9" w:rsidP="00B94F85">
      <w:pPr>
        <w:spacing w:after="0"/>
        <w:rPr>
          <w:sz w:val="24"/>
        </w:rPr>
      </w:pPr>
      <w:r w:rsidRPr="005620A0">
        <w:rPr>
          <w:sz w:val="24"/>
        </w:rPr>
        <w:t>A. Bedford’s opinion about apples has influenced which apples are available in stores all over the world.</w:t>
      </w:r>
    </w:p>
    <w:p w:rsidR="00563CE9" w:rsidRPr="005620A0" w:rsidRDefault="00563CE9" w:rsidP="00B94F85">
      <w:pPr>
        <w:spacing w:after="0"/>
        <w:rPr>
          <w:sz w:val="24"/>
        </w:rPr>
      </w:pPr>
      <w:r w:rsidRPr="005620A0">
        <w:rPr>
          <w:sz w:val="24"/>
        </w:rPr>
        <w:t xml:space="preserve">B. Bedford has discovered the best way to store apples in order to preserve their flavor for months. </w:t>
      </w:r>
    </w:p>
    <w:p w:rsidR="00563CE9" w:rsidRPr="005620A0" w:rsidRDefault="00563CE9" w:rsidP="00B94F85">
      <w:pPr>
        <w:spacing w:after="0"/>
        <w:rPr>
          <w:sz w:val="24"/>
        </w:rPr>
      </w:pPr>
      <w:r w:rsidRPr="005620A0">
        <w:rPr>
          <w:sz w:val="24"/>
        </w:rPr>
        <w:t>C. Bedford’s work has caused Minnesota to become the “apple capital” of the United States.</w:t>
      </w:r>
    </w:p>
    <w:p w:rsidR="00563CE9" w:rsidRPr="005620A0" w:rsidRDefault="00563CE9" w:rsidP="00B94F85">
      <w:pPr>
        <w:spacing w:after="0"/>
        <w:rPr>
          <w:sz w:val="24"/>
        </w:rPr>
      </w:pPr>
      <w:r w:rsidRPr="005620A0">
        <w:rPr>
          <w:sz w:val="24"/>
        </w:rPr>
        <w:t xml:space="preserve">D. Bedford’s work is the first example of selective apple tree breeding in the United States. </w:t>
      </w:r>
    </w:p>
    <w:p w:rsidR="00A4740B" w:rsidRPr="005620A0" w:rsidRDefault="00A4740B" w:rsidP="00B94F85">
      <w:pPr>
        <w:spacing w:after="0"/>
        <w:rPr>
          <w:sz w:val="24"/>
        </w:rPr>
      </w:pPr>
    </w:p>
    <w:p w:rsidR="00A4740B" w:rsidRPr="005620A0" w:rsidRDefault="00A4740B" w:rsidP="00B94F85">
      <w:pPr>
        <w:spacing w:after="0"/>
        <w:rPr>
          <w:sz w:val="24"/>
        </w:rPr>
      </w:pPr>
      <w:r w:rsidRPr="005620A0">
        <w:rPr>
          <w:sz w:val="24"/>
        </w:rPr>
        <w:t xml:space="preserve">5. _____ </w:t>
      </w:r>
      <w:proofErr w:type="gramStart"/>
      <w:r w:rsidR="004B54DC" w:rsidRPr="005620A0">
        <w:rPr>
          <w:sz w:val="24"/>
        </w:rPr>
        <w:t>The</w:t>
      </w:r>
      <w:proofErr w:type="gramEnd"/>
      <w:r w:rsidR="004B54DC" w:rsidRPr="005620A0">
        <w:rPr>
          <w:sz w:val="24"/>
        </w:rPr>
        <w:t xml:space="preserve"> article says Bedford is the guy who “tastes all those </w:t>
      </w:r>
      <w:r w:rsidR="004B54DC" w:rsidRPr="005620A0">
        <w:rPr>
          <w:b/>
          <w:sz w:val="24"/>
          <w:u w:val="single"/>
        </w:rPr>
        <w:t xml:space="preserve">mediocre </w:t>
      </w:r>
      <w:r w:rsidR="004B54DC" w:rsidRPr="005620A0">
        <w:rPr>
          <w:sz w:val="24"/>
        </w:rPr>
        <w:t xml:space="preserve">apples in hopes of finding ‘the next Honeycrisp or something even better.’”  </w:t>
      </w:r>
      <w:r w:rsidR="004B54DC" w:rsidRPr="005620A0">
        <w:rPr>
          <w:b/>
          <w:sz w:val="24"/>
          <w:u w:val="single"/>
        </w:rPr>
        <w:t>Mediocre</w:t>
      </w:r>
      <w:r w:rsidR="004B54DC" w:rsidRPr="005620A0">
        <w:rPr>
          <w:sz w:val="24"/>
        </w:rPr>
        <w:t xml:space="preserve"> means </w:t>
      </w:r>
    </w:p>
    <w:p w:rsidR="004B54DC" w:rsidRPr="005620A0" w:rsidRDefault="004B54DC" w:rsidP="00B94F85">
      <w:pPr>
        <w:spacing w:after="0"/>
        <w:rPr>
          <w:sz w:val="24"/>
        </w:rPr>
      </w:pPr>
      <w:r w:rsidRPr="005620A0">
        <w:rPr>
          <w:sz w:val="24"/>
        </w:rPr>
        <w:t>A. superior</w:t>
      </w:r>
      <w:r w:rsidRPr="005620A0">
        <w:rPr>
          <w:sz w:val="24"/>
        </w:rPr>
        <w:tab/>
        <w:t>B. high-quality</w:t>
      </w:r>
      <w:r w:rsidRPr="005620A0">
        <w:rPr>
          <w:sz w:val="24"/>
        </w:rPr>
        <w:tab/>
      </w:r>
      <w:r w:rsidRPr="005620A0">
        <w:rPr>
          <w:sz w:val="24"/>
        </w:rPr>
        <w:tab/>
        <w:t>C. disgusting</w:t>
      </w:r>
      <w:r w:rsidRPr="005620A0">
        <w:rPr>
          <w:sz w:val="24"/>
        </w:rPr>
        <w:tab/>
      </w:r>
      <w:r w:rsidRPr="005620A0">
        <w:rPr>
          <w:sz w:val="24"/>
        </w:rPr>
        <w:tab/>
        <w:t>D. so-so</w:t>
      </w:r>
    </w:p>
    <w:p w:rsidR="0027552B" w:rsidRDefault="0027552B" w:rsidP="00B94F85">
      <w:pPr>
        <w:spacing w:after="0"/>
        <w:rPr>
          <w:sz w:val="24"/>
        </w:rPr>
      </w:pPr>
    </w:p>
    <w:p w:rsidR="005620A0" w:rsidRDefault="005620A0" w:rsidP="00B94F85">
      <w:pPr>
        <w:spacing w:after="0"/>
        <w:rPr>
          <w:sz w:val="24"/>
        </w:rPr>
      </w:pPr>
    </w:p>
    <w:p w:rsidR="005620A0" w:rsidRDefault="005620A0" w:rsidP="00B94F85">
      <w:pPr>
        <w:spacing w:after="0"/>
        <w:rPr>
          <w:sz w:val="24"/>
        </w:rPr>
      </w:pPr>
    </w:p>
    <w:p w:rsidR="005620A0" w:rsidRPr="005620A0" w:rsidRDefault="005620A0" w:rsidP="00B94F85">
      <w:pPr>
        <w:spacing w:after="0"/>
        <w:rPr>
          <w:sz w:val="24"/>
        </w:rPr>
      </w:pPr>
    </w:p>
    <w:p w:rsidR="0027552B" w:rsidRPr="005620A0" w:rsidRDefault="0027552B" w:rsidP="00B94F85">
      <w:pPr>
        <w:spacing w:after="0"/>
        <w:rPr>
          <w:sz w:val="24"/>
        </w:rPr>
      </w:pPr>
      <w:r w:rsidRPr="005620A0">
        <w:rPr>
          <w:sz w:val="24"/>
        </w:rPr>
        <w:lastRenderedPageBreak/>
        <w:t xml:space="preserve">6. _____ </w:t>
      </w:r>
      <w:proofErr w:type="gramStart"/>
      <w:r w:rsidRPr="005620A0">
        <w:rPr>
          <w:sz w:val="24"/>
        </w:rPr>
        <w:t>What</w:t>
      </w:r>
      <w:proofErr w:type="gramEnd"/>
      <w:r w:rsidRPr="005620A0">
        <w:rPr>
          <w:sz w:val="24"/>
        </w:rPr>
        <w:t xml:space="preserve"> is Jim Luby’s role in the development of different apple breeds?</w:t>
      </w:r>
    </w:p>
    <w:p w:rsidR="0027552B" w:rsidRPr="005620A0" w:rsidRDefault="0027552B" w:rsidP="00B94F85">
      <w:pPr>
        <w:spacing w:after="0"/>
        <w:rPr>
          <w:sz w:val="24"/>
        </w:rPr>
      </w:pPr>
      <w:r w:rsidRPr="005620A0">
        <w:rPr>
          <w:sz w:val="24"/>
        </w:rPr>
        <w:t>A. Luby donated t</w:t>
      </w:r>
      <w:r w:rsidR="00D55D8F" w:rsidRPr="005620A0">
        <w:rPr>
          <w:sz w:val="24"/>
        </w:rPr>
        <w:t>he</w:t>
      </w:r>
      <w:r w:rsidRPr="005620A0">
        <w:rPr>
          <w:sz w:val="24"/>
        </w:rPr>
        <w:t xml:space="preserve"> land that became the University of Minnesota’s fruit orchards.</w:t>
      </w:r>
    </w:p>
    <w:p w:rsidR="0027552B" w:rsidRPr="005620A0" w:rsidRDefault="0027552B" w:rsidP="00B94F85">
      <w:pPr>
        <w:spacing w:after="0"/>
        <w:rPr>
          <w:sz w:val="24"/>
        </w:rPr>
      </w:pPr>
      <w:r w:rsidRPr="005620A0">
        <w:rPr>
          <w:sz w:val="24"/>
        </w:rPr>
        <w:t>B. Luby directs the University of Minnesota’s fruit-breeding program.</w:t>
      </w:r>
    </w:p>
    <w:p w:rsidR="0027552B" w:rsidRPr="005620A0" w:rsidRDefault="0027552B" w:rsidP="00B94F85">
      <w:pPr>
        <w:spacing w:after="0"/>
        <w:rPr>
          <w:sz w:val="24"/>
        </w:rPr>
      </w:pPr>
      <w:r w:rsidRPr="005620A0">
        <w:rPr>
          <w:sz w:val="24"/>
        </w:rPr>
        <w:t>C. Luby does all of the grafting and cross pollinating of apple trees.</w:t>
      </w:r>
    </w:p>
    <w:p w:rsidR="0027552B" w:rsidRPr="005620A0" w:rsidRDefault="0027552B" w:rsidP="00B94F85">
      <w:pPr>
        <w:spacing w:after="0"/>
        <w:rPr>
          <w:sz w:val="24"/>
        </w:rPr>
      </w:pPr>
      <w:r w:rsidRPr="005620A0">
        <w:rPr>
          <w:sz w:val="24"/>
        </w:rPr>
        <w:t xml:space="preserve">D. Luby develops advertising campaigns for the apples </w:t>
      </w:r>
      <w:r w:rsidR="00D55D8F" w:rsidRPr="005620A0">
        <w:rPr>
          <w:sz w:val="24"/>
        </w:rPr>
        <w:t xml:space="preserve">that </w:t>
      </w:r>
      <w:r w:rsidRPr="005620A0">
        <w:rPr>
          <w:sz w:val="24"/>
        </w:rPr>
        <w:t>Bedford decides to keep.</w:t>
      </w:r>
    </w:p>
    <w:p w:rsidR="00D9241C" w:rsidRPr="005620A0" w:rsidRDefault="00D9241C" w:rsidP="00B94F85">
      <w:pPr>
        <w:spacing w:after="0"/>
        <w:rPr>
          <w:sz w:val="24"/>
        </w:rPr>
      </w:pPr>
      <w:r w:rsidRPr="005620A0">
        <w:rPr>
          <w:sz w:val="24"/>
        </w:rPr>
        <w:t>7. _____ According to the article, what makes Red Delicious apples undesirable?</w:t>
      </w:r>
    </w:p>
    <w:p w:rsidR="00D9241C" w:rsidRPr="005620A0" w:rsidRDefault="00D9241C" w:rsidP="00B94F85">
      <w:pPr>
        <w:spacing w:after="0"/>
        <w:rPr>
          <w:sz w:val="24"/>
        </w:rPr>
      </w:pPr>
      <w:r w:rsidRPr="005620A0">
        <w:rPr>
          <w:sz w:val="24"/>
        </w:rPr>
        <w:t>A. low sugar content</w:t>
      </w:r>
      <w:r w:rsidRPr="005620A0">
        <w:rPr>
          <w:sz w:val="24"/>
        </w:rPr>
        <w:tab/>
        <w:t>B. tough skin and mealy texture</w:t>
      </w:r>
      <w:r w:rsidRPr="005620A0">
        <w:rPr>
          <w:sz w:val="24"/>
        </w:rPr>
        <w:tab/>
      </w:r>
      <w:r w:rsidRPr="005620A0">
        <w:rPr>
          <w:sz w:val="24"/>
        </w:rPr>
        <w:tab/>
        <w:t>C. poor skin color</w:t>
      </w:r>
      <w:r w:rsidRPr="005620A0">
        <w:rPr>
          <w:sz w:val="24"/>
        </w:rPr>
        <w:tab/>
        <w:t>D. thick core</w:t>
      </w:r>
    </w:p>
    <w:p w:rsidR="00D9241C" w:rsidRPr="005620A0" w:rsidRDefault="00D9241C" w:rsidP="00B94F85">
      <w:pPr>
        <w:spacing w:after="0"/>
        <w:rPr>
          <w:sz w:val="24"/>
        </w:rPr>
      </w:pPr>
    </w:p>
    <w:p w:rsidR="00D9241C" w:rsidRPr="005620A0" w:rsidRDefault="00D9241C" w:rsidP="00B94F85">
      <w:pPr>
        <w:spacing w:after="0"/>
        <w:rPr>
          <w:sz w:val="24"/>
        </w:rPr>
      </w:pPr>
      <w:r w:rsidRPr="005620A0">
        <w:rPr>
          <w:sz w:val="24"/>
        </w:rPr>
        <w:t xml:space="preserve">8. _____ </w:t>
      </w:r>
      <w:proofErr w:type="gramStart"/>
      <w:r w:rsidR="0059435D" w:rsidRPr="005620A0">
        <w:rPr>
          <w:sz w:val="24"/>
        </w:rPr>
        <w:t>What</w:t>
      </w:r>
      <w:proofErr w:type="gramEnd"/>
      <w:r w:rsidR="0059435D" w:rsidRPr="005620A0">
        <w:rPr>
          <w:sz w:val="24"/>
        </w:rPr>
        <w:t xml:space="preserve"> percentage of their new apple breeds do </w:t>
      </w:r>
      <w:r w:rsidRPr="005620A0">
        <w:rPr>
          <w:sz w:val="24"/>
        </w:rPr>
        <w:t>Luby and Bedford keep and continue to grow?</w:t>
      </w:r>
    </w:p>
    <w:p w:rsidR="00D9241C" w:rsidRPr="005620A0" w:rsidRDefault="00D9241C" w:rsidP="00B94F85">
      <w:pPr>
        <w:spacing w:after="0"/>
        <w:rPr>
          <w:sz w:val="24"/>
        </w:rPr>
      </w:pPr>
      <w:r w:rsidRPr="005620A0">
        <w:rPr>
          <w:sz w:val="24"/>
        </w:rPr>
        <w:t>A. 99 percent</w:t>
      </w:r>
      <w:r w:rsidRPr="005620A0">
        <w:rPr>
          <w:sz w:val="24"/>
        </w:rPr>
        <w:tab/>
      </w:r>
      <w:r w:rsidR="00F321C6" w:rsidRPr="005620A0">
        <w:rPr>
          <w:sz w:val="24"/>
        </w:rPr>
        <w:tab/>
      </w:r>
      <w:r w:rsidRPr="005620A0">
        <w:rPr>
          <w:sz w:val="24"/>
        </w:rPr>
        <w:t>B. 57 percent</w:t>
      </w:r>
      <w:r w:rsidRPr="005620A0">
        <w:rPr>
          <w:sz w:val="24"/>
        </w:rPr>
        <w:tab/>
      </w:r>
      <w:r w:rsidR="00F321C6" w:rsidRPr="005620A0">
        <w:rPr>
          <w:sz w:val="24"/>
        </w:rPr>
        <w:tab/>
      </w:r>
      <w:r w:rsidRPr="005620A0">
        <w:rPr>
          <w:sz w:val="24"/>
        </w:rPr>
        <w:t>C. 18 percent</w:t>
      </w:r>
      <w:r w:rsidRPr="005620A0">
        <w:rPr>
          <w:sz w:val="24"/>
        </w:rPr>
        <w:tab/>
      </w:r>
      <w:r w:rsidR="00F321C6" w:rsidRPr="005620A0">
        <w:rPr>
          <w:sz w:val="24"/>
        </w:rPr>
        <w:tab/>
      </w:r>
      <w:r w:rsidRPr="005620A0">
        <w:rPr>
          <w:sz w:val="24"/>
        </w:rPr>
        <w:t>D. 1 percent</w:t>
      </w:r>
    </w:p>
    <w:p w:rsidR="00D9241C" w:rsidRPr="005620A0" w:rsidRDefault="00D9241C" w:rsidP="00B94F85">
      <w:pPr>
        <w:spacing w:after="0"/>
        <w:rPr>
          <w:sz w:val="24"/>
        </w:rPr>
      </w:pPr>
    </w:p>
    <w:p w:rsidR="00D9241C" w:rsidRPr="005620A0" w:rsidRDefault="00D9241C" w:rsidP="00B94F85">
      <w:pPr>
        <w:spacing w:after="0"/>
        <w:rPr>
          <w:sz w:val="24"/>
        </w:rPr>
      </w:pPr>
      <w:r w:rsidRPr="005620A0">
        <w:rPr>
          <w:sz w:val="24"/>
        </w:rPr>
        <w:t xml:space="preserve">9. _____ According to the president of the Minnesota Apple Growers Association, Honeycrisp apples taste better if they are  </w:t>
      </w:r>
    </w:p>
    <w:p w:rsidR="00D9241C" w:rsidRPr="005620A0" w:rsidRDefault="00D9241C" w:rsidP="00B94F85">
      <w:pPr>
        <w:spacing w:after="0"/>
        <w:rPr>
          <w:sz w:val="24"/>
        </w:rPr>
      </w:pPr>
      <w:r w:rsidRPr="005620A0">
        <w:rPr>
          <w:sz w:val="24"/>
        </w:rPr>
        <w:t>A. harvested before they are completely ripe</w:t>
      </w:r>
      <w:r w:rsidR="00D55D8F" w:rsidRPr="005620A0">
        <w:rPr>
          <w:sz w:val="24"/>
        </w:rPr>
        <w:t>.</w:t>
      </w:r>
    </w:p>
    <w:p w:rsidR="00D9241C" w:rsidRPr="005620A0" w:rsidRDefault="00D9241C" w:rsidP="00B94F85">
      <w:pPr>
        <w:spacing w:after="0"/>
        <w:rPr>
          <w:sz w:val="24"/>
        </w:rPr>
      </w:pPr>
      <w:proofErr w:type="gramStart"/>
      <w:r w:rsidRPr="005620A0">
        <w:rPr>
          <w:sz w:val="24"/>
        </w:rPr>
        <w:t>B. grown in sandy soil</w:t>
      </w:r>
      <w:r w:rsidR="00D55D8F" w:rsidRPr="005620A0">
        <w:rPr>
          <w:sz w:val="24"/>
        </w:rPr>
        <w:t>.</w:t>
      </w:r>
      <w:proofErr w:type="gramEnd"/>
    </w:p>
    <w:p w:rsidR="00D9241C" w:rsidRPr="005620A0" w:rsidRDefault="00D9241C" w:rsidP="00B94F85">
      <w:pPr>
        <w:spacing w:after="0"/>
        <w:rPr>
          <w:sz w:val="24"/>
        </w:rPr>
      </w:pPr>
      <w:proofErr w:type="gramStart"/>
      <w:r w:rsidRPr="005620A0">
        <w:rPr>
          <w:sz w:val="24"/>
        </w:rPr>
        <w:t>C. grown in Minnesota</w:t>
      </w:r>
      <w:r w:rsidR="00D55D8F" w:rsidRPr="005620A0">
        <w:rPr>
          <w:sz w:val="24"/>
        </w:rPr>
        <w:t>.</w:t>
      </w:r>
      <w:proofErr w:type="gramEnd"/>
    </w:p>
    <w:p w:rsidR="00D9241C" w:rsidRPr="005620A0" w:rsidRDefault="00D9241C" w:rsidP="00B94F85">
      <w:pPr>
        <w:spacing w:after="0"/>
        <w:rPr>
          <w:sz w:val="24"/>
        </w:rPr>
      </w:pPr>
      <w:r w:rsidRPr="005620A0">
        <w:rPr>
          <w:sz w:val="24"/>
        </w:rPr>
        <w:t>D. fertilized when leaves first emerge in the spring</w:t>
      </w:r>
      <w:r w:rsidR="00D55D8F" w:rsidRPr="005620A0">
        <w:rPr>
          <w:sz w:val="24"/>
        </w:rPr>
        <w:t>.</w:t>
      </w:r>
    </w:p>
    <w:p w:rsidR="00D9241C" w:rsidRPr="005620A0" w:rsidRDefault="00D9241C" w:rsidP="00B94F85">
      <w:pPr>
        <w:spacing w:after="0"/>
        <w:rPr>
          <w:sz w:val="24"/>
        </w:rPr>
      </w:pPr>
    </w:p>
    <w:p w:rsidR="00D9241C" w:rsidRPr="005620A0" w:rsidRDefault="00D9241C" w:rsidP="00B94F85">
      <w:pPr>
        <w:spacing w:after="0"/>
        <w:rPr>
          <w:sz w:val="24"/>
        </w:rPr>
      </w:pPr>
      <w:r w:rsidRPr="005620A0">
        <w:rPr>
          <w:sz w:val="24"/>
        </w:rPr>
        <w:t>10. _____</w:t>
      </w:r>
      <w:r w:rsidR="000A2691" w:rsidRPr="005620A0">
        <w:rPr>
          <w:sz w:val="24"/>
        </w:rPr>
        <w:t xml:space="preserve"> </w:t>
      </w:r>
      <w:r w:rsidR="0059435D" w:rsidRPr="005620A0">
        <w:rPr>
          <w:sz w:val="24"/>
        </w:rPr>
        <w:t>Bedford says the two most important qualities to consider in an apple are</w:t>
      </w:r>
    </w:p>
    <w:p w:rsidR="0059435D" w:rsidRPr="005620A0" w:rsidRDefault="0059435D" w:rsidP="00B94F85">
      <w:pPr>
        <w:spacing w:after="0"/>
        <w:rPr>
          <w:sz w:val="24"/>
        </w:rPr>
      </w:pPr>
      <w:r w:rsidRPr="005620A0">
        <w:rPr>
          <w:sz w:val="24"/>
        </w:rPr>
        <w:t>A. color and peel thickness</w:t>
      </w:r>
      <w:r w:rsidR="00D55D8F" w:rsidRPr="005620A0">
        <w:rPr>
          <w:sz w:val="24"/>
        </w:rPr>
        <w:t>.</w:t>
      </w:r>
    </w:p>
    <w:p w:rsidR="0059435D" w:rsidRPr="005620A0" w:rsidRDefault="0059435D" w:rsidP="00B94F85">
      <w:pPr>
        <w:spacing w:after="0"/>
        <w:rPr>
          <w:sz w:val="24"/>
        </w:rPr>
      </w:pPr>
      <w:proofErr w:type="gramStart"/>
      <w:r w:rsidRPr="005620A0">
        <w:rPr>
          <w:sz w:val="24"/>
        </w:rPr>
        <w:t>B. color and flavor</w:t>
      </w:r>
      <w:r w:rsidR="00D55D8F" w:rsidRPr="005620A0">
        <w:rPr>
          <w:sz w:val="24"/>
        </w:rPr>
        <w:t>.</w:t>
      </w:r>
      <w:proofErr w:type="gramEnd"/>
    </w:p>
    <w:p w:rsidR="0059435D" w:rsidRPr="005620A0" w:rsidRDefault="0059435D" w:rsidP="00B94F85">
      <w:pPr>
        <w:spacing w:after="0"/>
        <w:rPr>
          <w:sz w:val="24"/>
        </w:rPr>
      </w:pPr>
      <w:proofErr w:type="gramStart"/>
      <w:r w:rsidRPr="005620A0">
        <w:rPr>
          <w:sz w:val="24"/>
        </w:rPr>
        <w:t>C. flavor and texture</w:t>
      </w:r>
      <w:r w:rsidR="00D55D8F" w:rsidRPr="005620A0">
        <w:rPr>
          <w:sz w:val="24"/>
        </w:rPr>
        <w:t>.</w:t>
      </w:r>
      <w:proofErr w:type="gramEnd"/>
    </w:p>
    <w:p w:rsidR="0059435D" w:rsidRPr="005620A0" w:rsidRDefault="0059435D" w:rsidP="00B94F85">
      <w:pPr>
        <w:spacing w:after="0"/>
        <w:rPr>
          <w:sz w:val="24"/>
        </w:rPr>
      </w:pPr>
      <w:r w:rsidRPr="005620A0">
        <w:rPr>
          <w:sz w:val="24"/>
        </w:rPr>
        <w:t>D. flavor and how quickly it ripens</w:t>
      </w:r>
      <w:r w:rsidR="00D55D8F" w:rsidRPr="005620A0">
        <w:rPr>
          <w:sz w:val="24"/>
        </w:rPr>
        <w:t>.</w:t>
      </w:r>
    </w:p>
    <w:p w:rsidR="0059435D" w:rsidRPr="005620A0" w:rsidRDefault="0059435D" w:rsidP="00B94F85">
      <w:pPr>
        <w:spacing w:after="0"/>
        <w:rPr>
          <w:sz w:val="24"/>
        </w:rPr>
      </w:pPr>
    </w:p>
    <w:p w:rsidR="0059435D" w:rsidRPr="005620A0" w:rsidRDefault="0059435D" w:rsidP="00B94F85">
      <w:pPr>
        <w:spacing w:after="0"/>
        <w:rPr>
          <w:sz w:val="24"/>
        </w:rPr>
      </w:pPr>
      <w:r w:rsidRPr="005620A0">
        <w:rPr>
          <w:sz w:val="24"/>
        </w:rPr>
        <w:t xml:space="preserve">11. _____ </w:t>
      </w:r>
      <w:proofErr w:type="gramStart"/>
      <w:r w:rsidRPr="005620A0">
        <w:rPr>
          <w:sz w:val="24"/>
        </w:rPr>
        <w:t>How</w:t>
      </w:r>
      <w:proofErr w:type="gramEnd"/>
      <w:r w:rsidRPr="005620A0">
        <w:rPr>
          <w:sz w:val="24"/>
        </w:rPr>
        <w:t xml:space="preserve"> has DNA testing improved apple breeding?</w:t>
      </w:r>
    </w:p>
    <w:p w:rsidR="0059435D" w:rsidRPr="005620A0" w:rsidRDefault="0059435D" w:rsidP="00B94F85">
      <w:pPr>
        <w:spacing w:after="0"/>
        <w:rPr>
          <w:sz w:val="24"/>
        </w:rPr>
      </w:pPr>
      <w:r w:rsidRPr="005620A0">
        <w:rPr>
          <w:sz w:val="24"/>
        </w:rPr>
        <w:t>A.  Developing new breeds take months instead of years.</w:t>
      </w:r>
    </w:p>
    <w:p w:rsidR="0059435D" w:rsidRPr="005620A0" w:rsidRDefault="0059435D" w:rsidP="00B94F85">
      <w:pPr>
        <w:spacing w:after="0"/>
        <w:rPr>
          <w:sz w:val="24"/>
        </w:rPr>
      </w:pPr>
      <w:r w:rsidRPr="005620A0">
        <w:rPr>
          <w:sz w:val="24"/>
        </w:rPr>
        <w:t>B.  Breeders know the genetic makeup of the parent tree they choose.</w:t>
      </w:r>
    </w:p>
    <w:p w:rsidR="0059435D" w:rsidRPr="005620A0" w:rsidRDefault="0059435D" w:rsidP="00B94F85">
      <w:pPr>
        <w:spacing w:after="0"/>
        <w:rPr>
          <w:sz w:val="24"/>
        </w:rPr>
      </w:pPr>
      <w:r w:rsidRPr="005620A0">
        <w:rPr>
          <w:sz w:val="24"/>
        </w:rPr>
        <w:t>C. Growers can provide consumers with the genetic background of the apples they are eating.</w:t>
      </w:r>
    </w:p>
    <w:p w:rsidR="0059435D" w:rsidRPr="005620A0" w:rsidRDefault="0059435D" w:rsidP="00B94F85">
      <w:pPr>
        <w:spacing w:after="0"/>
        <w:rPr>
          <w:sz w:val="24"/>
        </w:rPr>
      </w:pPr>
      <w:r w:rsidRPr="005620A0">
        <w:rPr>
          <w:sz w:val="24"/>
        </w:rPr>
        <w:t>D. Breeders can select new apple varieties based on their genetic makeup instead of their taste.</w:t>
      </w:r>
    </w:p>
    <w:p w:rsidR="0059435D" w:rsidRPr="005620A0" w:rsidRDefault="0059435D" w:rsidP="00B94F85">
      <w:pPr>
        <w:spacing w:after="0"/>
        <w:rPr>
          <w:sz w:val="24"/>
        </w:rPr>
      </w:pPr>
    </w:p>
    <w:p w:rsidR="009109BD" w:rsidRPr="005620A0" w:rsidRDefault="009109BD" w:rsidP="00B94F85">
      <w:pPr>
        <w:spacing w:after="0"/>
        <w:rPr>
          <w:sz w:val="24"/>
        </w:rPr>
      </w:pPr>
    </w:p>
    <w:p w:rsidR="009109BD" w:rsidRPr="005620A0" w:rsidRDefault="009109BD" w:rsidP="00B94F85">
      <w:pPr>
        <w:spacing w:after="0"/>
        <w:rPr>
          <w:sz w:val="24"/>
        </w:rPr>
      </w:pPr>
    </w:p>
    <w:p w:rsidR="0059435D" w:rsidRPr="005620A0" w:rsidRDefault="0059435D" w:rsidP="00B94F85">
      <w:pPr>
        <w:spacing w:after="0"/>
        <w:rPr>
          <w:sz w:val="24"/>
        </w:rPr>
      </w:pPr>
      <w:r w:rsidRPr="005620A0">
        <w:rPr>
          <w:sz w:val="24"/>
        </w:rPr>
        <w:t xml:space="preserve">12. _____ </w:t>
      </w:r>
      <w:proofErr w:type="gramStart"/>
      <w:r w:rsidRPr="005620A0">
        <w:rPr>
          <w:sz w:val="24"/>
        </w:rPr>
        <w:t>Why</w:t>
      </w:r>
      <w:proofErr w:type="gramEnd"/>
      <w:r w:rsidRPr="005620A0">
        <w:rPr>
          <w:sz w:val="24"/>
        </w:rPr>
        <w:t xml:space="preserve"> does the MN55 apple look promising as a new breed?</w:t>
      </w:r>
    </w:p>
    <w:p w:rsidR="0059435D" w:rsidRPr="005620A0" w:rsidRDefault="0059435D" w:rsidP="00B94F85">
      <w:pPr>
        <w:spacing w:after="0"/>
        <w:rPr>
          <w:sz w:val="24"/>
        </w:rPr>
      </w:pPr>
      <w:r w:rsidRPr="005620A0">
        <w:rPr>
          <w:sz w:val="24"/>
        </w:rPr>
        <w:t>A. MN55 is heat tolerant and ripens early.</w:t>
      </w:r>
    </w:p>
    <w:p w:rsidR="0059435D" w:rsidRPr="005620A0" w:rsidRDefault="0059435D" w:rsidP="00B94F85">
      <w:pPr>
        <w:spacing w:after="0"/>
        <w:rPr>
          <w:sz w:val="24"/>
        </w:rPr>
      </w:pPr>
      <w:r w:rsidRPr="005620A0">
        <w:rPr>
          <w:sz w:val="24"/>
        </w:rPr>
        <w:t>B. MN55 resists drought and disease.</w:t>
      </w:r>
    </w:p>
    <w:p w:rsidR="0059435D" w:rsidRPr="005620A0" w:rsidRDefault="0059435D" w:rsidP="00B94F85">
      <w:pPr>
        <w:spacing w:after="0"/>
        <w:rPr>
          <w:sz w:val="24"/>
        </w:rPr>
      </w:pPr>
      <w:r w:rsidRPr="005620A0">
        <w:rPr>
          <w:sz w:val="24"/>
        </w:rPr>
        <w:t>C. MN55 has a higher concentration of vitamin C.</w:t>
      </w:r>
    </w:p>
    <w:p w:rsidR="0059435D" w:rsidRPr="005620A0" w:rsidRDefault="0059435D" w:rsidP="00B94F85">
      <w:pPr>
        <w:spacing w:after="0"/>
        <w:rPr>
          <w:sz w:val="24"/>
        </w:rPr>
      </w:pPr>
      <w:r w:rsidRPr="005620A0">
        <w:rPr>
          <w:sz w:val="24"/>
        </w:rPr>
        <w:t>D. MN55 is less acidic than most apples.</w:t>
      </w:r>
    </w:p>
    <w:p w:rsidR="0059435D" w:rsidRDefault="0059435D" w:rsidP="00B94F85">
      <w:pPr>
        <w:spacing w:after="0"/>
        <w:rPr>
          <w:sz w:val="24"/>
        </w:rPr>
      </w:pPr>
    </w:p>
    <w:p w:rsidR="005620A0" w:rsidRDefault="005620A0" w:rsidP="00B94F85">
      <w:pPr>
        <w:spacing w:after="0"/>
        <w:rPr>
          <w:sz w:val="24"/>
        </w:rPr>
      </w:pPr>
    </w:p>
    <w:p w:rsidR="005620A0" w:rsidRPr="005620A0" w:rsidRDefault="005620A0" w:rsidP="00B94F85">
      <w:pPr>
        <w:spacing w:after="0"/>
        <w:rPr>
          <w:sz w:val="24"/>
        </w:rPr>
      </w:pPr>
    </w:p>
    <w:p w:rsidR="0059435D" w:rsidRPr="005620A0" w:rsidRDefault="0059435D" w:rsidP="00B94F85">
      <w:pPr>
        <w:spacing w:after="0"/>
        <w:rPr>
          <w:sz w:val="24"/>
        </w:rPr>
      </w:pPr>
      <w:r w:rsidRPr="005620A0">
        <w:rPr>
          <w:sz w:val="24"/>
        </w:rPr>
        <w:lastRenderedPageBreak/>
        <w:t>13. _____ Bedford plans to keep breeding apple trees because</w:t>
      </w:r>
    </w:p>
    <w:p w:rsidR="0059435D" w:rsidRPr="005620A0" w:rsidRDefault="0059435D" w:rsidP="00B94F85">
      <w:pPr>
        <w:spacing w:after="0"/>
        <w:rPr>
          <w:sz w:val="24"/>
        </w:rPr>
      </w:pPr>
      <w:r w:rsidRPr="005620A0">
        <w:rPr>
          <w:sz w:val="24"/>
        </w:rPr>
        <w:t>A. he believes eating a lot of apples is good for his health.</w:t>
      </w:r>
    </w:p>
    <w:p w:rsidR="0059435D" w:rsidRPr="005620A0" w:rsidRDefault="0059435D" w:rsidP="00B94F85">
      <w:pPr>
        <w:spacing w:after="0"/>
        <w:rPr>
          <w:sz w:val="24"/>
        </w:rPr>
      </w:pPr>
      <w:r w:rsidRPr="005620A0">
        <w:rPr>
          <w:sz w:val="24"/>
        </w:rPr>
        <w:t>B. he no longer is interesting in studying biology.</w:t>
      </w:r>
    </w:p>
    <w:p w:rsidR="0059435D" w:rsidRPr="005620A0" w:rsidRDefault="0059435D" w:rsidP="00B94F85">
      <w:pPr>
        <w:spacing w:after="0"/>
        <w:rPr>
          <w:sz w:val="24"/>
        </w:rPr>
      </w:pPr>
      <w:r w:rsidRPr="005620A0">
        <w:rPr>
          <w:sz w:val="24"/>
        </w:rPr>
        <w:t xml:space="preserve">C. the University of Minnesota doesn’t have anyone </w:t>
      </w:r>
      <w:r w:rsidR="00D55D8F" w:rsidRPr="005620A0">
        <w:rPr>
          <w:sz w:val="24"/>
        </w:rPr>
        <w:t xml:space="preserve">else </w:t>
      </w:r>
      <w:r w:rsidRPr="005620A0">
        <w:rPr>
          <w:sz w:val="24"/>
        </w:rPr>
        <w:t>with his expertise in apple breeding.</w:t>
      </w:r>
    </w:p>
    <w:p w:rsidR="0059435D" w:rsidRPr="005620A0" w:rsidRDefault="0059435D" w:rsidP="00B94F85">
      <w:pPr>
        <w:spacing w:after="0"/>
        <w:rPr>
          <w:sz w:val="24"/>
        </w:rPr>
      </w:pPr>
      <w:r w:rsidRPr="005620A0">
        <w:rPr>
          <w:sz w:val="24"/>
        </w:rPr>
        <w:t>D. he is still intrigued by the possibility of developing even better apple breeds.</w:t>
      </w:r>
    </w:p>
    <w:p w:rsidR="0059435D" w:rsidRPr="005620A0" w:rsidRDefault="0059435D" w:rsidP="00B94F85">
      <w:pPr>
        <w:spacing w:after="0"/>
        <w:rPr>
          <w:sz w:val="24"/>
        </w:rPr>
      </w:pPr>
    </w:p>
    <w:p w:rsidR="0059435D" w:rsidRPr="005620A0" w:rsidRDefault="0059435D" w:rsidP="00B94F85">
      <w:pPr>
        <w:spacing w:after="0"/>
        <w:rPr>
          <w:sz w:val="24"/>
        </w:rPr>
      </w:pPr>
      <w:r w:rsidRPr="005620A0">
        <w:rPr>
          <w:sz w:val="24"/>
        </w:rPr>
        <w:t xml:space="preserve">14. _____ </w:t>
      </w:r>
      <w:proofErr w:type="gramStart"/>
      <w:r w:rsidRPr="005620A0">
        <w:rPr>
          <w:sz w:val="24"/>
        </w:rPr>
        <w:t>Which</w:t>
      </w:r>
      <w:proofErr w:type="gramEnd"/>
      <w:r w:rsidRPr="005620A0">
        <w:rPr>
          <w:sz w:val="24"/>
        </w:rPr>
        <w:t xml:space="preserve"> of the following statements BEST summarizes the main idea of the article?</w:t>
      </w:r>
    </w:p>
    <w:p w:rsidR="0059435D" w:rsidRPr="005620A0" w:rsidRDefault="0059435D" w:rsidP="00B94F85">
      <w:pPr>
        <w:spacing w:after="0"/>
        <w:rPr>
          <w:sz w:val="24"/>
        </w:rPr>
      </w:pPr>
      <w:r w:rsidRPr="005620A0">
        <w:rPr>
          <w:sz w:val="24"/>
        </w:rPr>
        <w:t>A. Breeding apple trees has become a high-tech process.</w:t>
      </w:r>
    </w:p>
    <w:p w:rsidR="0059435D" w:rsidRPr="005620A0" w:rsidRDefault="0059435D" w:rsidP="00B94F85">
      <w:pPr>
        <w:spacing w:after="0"/>
        <w:rPr>
          <w:sz w:val="24"/>
        </w:rPr>
      </w:pPr>
      <w:r w:rsidRPr="005620A0">
        <w:rPr>
          <w:sz w:val="24"/>
        </w:rPr>
        <w:t>B. New, high-quality apple varieties have been developed through the work of David Bedford.</w:t>
      </w:r>
    </w:p>
    <w:p w:rsidR="0059435D" w:rsidRPr="005620A0" w:rsidRDefault="0059435D" w:rsidP="00B94F85">
      <w:pPr>
        <w:spacing w:after="0"/>
        <w:rPr>
          <w:sz w:val="24"/>
        </w:rPr>
      </w:pPr>
      <w:r w:rsidRPr="005620A0">
        <w:rPr>
          <w:sz w:val="24"/>
        </w:rPr>
        <w:t>C. Apples grown in the northern states have better flavor and health benefits than most other apples.</w:t>
      </w:r>
    </w:p>
    <w:p w:rsidR="0059435D" w:rsidRPr="005620A0" w:rsidRDefault="0059435D" w:rsidP="00B94F85">
      <w:pPr>
        <w:spacing w:after="0"/>
        <w:rPr>
          <w:sz w:val="24"/>
        </w:rPr>
      </w:pPr>
      <w:r w:rsidRPr="005620A0">
        <w:rPr>
          <w:sz w:val="24"/>
        </w:rPr>
        <w:t xml:space="preserve">D. Consumers want new, sweeter apples instead of Red Delicious apples. </w:t>
      </w:r>
    </w:p>
    <w:p w:rsidR="0059435D" w:rsidRPr="005620A0" w:rsidRDefault="00F321C6" w:rsidP="00B94F85">
      <w:pPr>
        <w:spacing w:after="0"/>
        <w:rPr>
          <w:sz w:val="24"/>
        </w:rPr>
      </w:pPr>
      <w:r w:rsidRPr="005620A0">
        <w:rPr>
          <w:sz w:val="24"/>
        </w:rPr>
        <w:t>OPEN RESPONSE</w:t>
      </w:r>
    </w:p>
    <w:p w:rsidR="00F321C6" w:rsidRPr="005620A0" w:rsidRDefault="00F321C6" w:rsidP="00B94F85">
      <w:pPr>
        <w:spacing w:after="0"/>
        <w:rPr>
          <w:sz w:val="24"/>
        </w:rPr>
      </w:pPr>
    </w:p>
    <w:p w:rsidR="00F321C6" w:rsidRPr="005620A0" w:rsidRDefault="00F321C6" w:rsidP="00B94F85">
      <w:pPr>
        <w:spacing w:after="0"/>
        <w:rPr>
          <w:sz w:val="24"/>
        </w:rPr>
      </w:pPr>
      <w:r w:rsidRPr="005620A0">
        <w:rPr>
          <w:sz w:val="24"/>
        </w:rPr>
        <w:t xml:space="preserve">Using specific information from the article, describe </w:t>
      </w:r>
      <w:r w:rsidR="00904557" w:rsidRPr="005620A0">
        <w:rPr>
          <w:sz w:val="24"/>
        </w:rPr>
        <w:t xml:space="preserve">four evidences that Bedford truly is an apple expert. </w:t>
      </w:r>
    </w:p>
    <w:p w:rsidR="00F321C6" w:rsidRPr="005620A0" w:rsidRDefault="00F321C6" w:rsidP="00B94F85">
      <w:pPr>
        <w:spacing w:after="0"/>
        <w:rPr>
          <w:sz w:val="24"/>
        </w:rPr>
      </w:pPr>
    </w:p>
    <w:tbl>
      <w:tblPr>
        <w:tblStyle w:val="TableGrid"/>
        <w:tblW w:w="0" w:type="auto"/>
        <w:tblLook w:val="04A0"/>
      </w:tblPr>
      <w:tblGrid>
        <w:gridCol w:w="10297"/>
      </w:tblGrid>
      <w:tr w:rsidR="00F321C6" w:rsidRPr="005620A0" w:rsidTr="002C0185">
        <w:trPr>
          <w:trHeight w:val="482"/>
        </w:trPr>
        <w:tc>
          <w:tcPr>
            <w:tcW w:w="10297" w:type="dxa"/>
          </w:tcPr>
          <w:p w:rsidR="00F321C6" w:rsidRPr="005620A0" w:rsidRDefault="00F321C6" w:rsidP="00B94F85">
            <w:pPr>
              <w:rPr>
                <w:sz w:val="24"/>
              </w:rPr>
            </w:pPr>
          </w:p>
          <w:p w:rsidR="00F321C6" w:rsidRPr="005620A0" w:rsidRDefault="00F321C6" w:rsidP="00B94F85">
            <w:pPr>
              <w:rPr>
                <w:sz w:val="24"/>
              </w:rPr>
            </w:pPr>
          </w:p>
        </w:tc>
      </w:tr>
      <w:tr w:rsidR="00F321C6" w:rsidRPr="005620A0" w:rsidTr="002C0185">
        <w:trPr>
          <w:trHeight w:val="469"/>
        </w:trPr>
        <w:tc>
          <w:tcPr>
            <w:tcW w:w="10297" w:type="dxa"/>
          </w:tcPr>
          <w:p w:rsidR="00F321C6" w:rsidRPr="005620A0" w:rsidRDefault="00F321C6" w:rsidP="00B94F85">
            <w:pPr>
              <w:rPr>
                <w:sz w:val="24"/>
              </w:rPr>
            </w:pPr>
          </w:p>
          <w:p w:rsidR="00F321C6" w:rsidRPr="005620A0" w:rsidRDefault="00F321C6" w:rsidP="00B94F85">
            <w:pPr>
              <w:rPr>
                <w:sz w:val="24"/>
              </w:rPr>
            </w:pPr>
          </w:p>
        </w:tc>
      </w:tr>
      <w:tr w:rsidR="00F321C6" w:rsidRPr="005620A0" w:rsidTr="002C0185">
        <w:trPr>
          <w:trHeight w:val="482"/>
        </w:trPr>
        <w:tc>
          <w:tcPr>
            <w:tcW w:w="10297" w:type="dxa"/>
          </w:tcPr>
          <w:p w:rsidR="00F321C6" w:rsidRPr="005620A0" w:rsidRDefault="00F321C6" w:rsidP="00B94F85">
            <w:pPr>
              <w:rPr>
                <w:sz w:val="24"/>
              </w:rPr>
            </w:pPr>
          </w:p>
          <w:p w:rsidR="00F321C6" w:rsidRPr="005620A0" w:rsidRDefault="00F321C6" w:rsidP="00B94F85">
            <w:pPr>
              <w:rPr>
                <w:sz w:val="24"/>
              </w:rPr>
            </w:pPr>
          </w:p>
        </w:tc>
      </w:tr>
      <w:tr w:rsidR="00F321C6" w:rsidRPr="005620A0" w:rsidTr="002C0185">
        <w:trPr>
          <w:trHeight w:val="482"/>
        </w:trPr>
        <w:tc>
          <w:tcPr>
            <w:tcW w:w="10297" w:type="dxa"/>
          </w:tcPr>
          <w:p w:rsidR="00F321C6" w:rsidRPr="005620A0" w:rsidRDefault="00F321C6" w:rsidP="00B94F85">
            <w:pPr>
              <w:rPr>
                <w:sz w:val="24"/>
              </w:rPr>
            </w:pPr>
          </w:p>
          <w:p w:rsidR="00F321C6" w:rsidRPr="005620A0" w:rsidRDefault="00F321C6" w:rsidP="00B94F85">
            <w:pPr>
              <w:rPr>
                <w:sz w:val="24"/>
              </w:rPr>
            </w:pPr>
          </w:p>
        </w:tc>
      </w:tr>
      <w:tr w:rsidR="00F321C6" w:rsidRPr="005620A0" w:rsidTr="002C0185">
        <w:trPr>
          <w:trHeight w:val="469"/>
        </w:trPr>
        <w:tc>
          <w:tcPr>
            <w:tcW w:w="10297" w:type="dxa"/>
          </w:tcPr>
          <w:p w:rsidR="00F321C6" w:rsidRPr="005620A0" w:rsidRDefault="00F321C6" w:rsidP="00B94F85">
            <w:pPr>
              <w:rPr>
                <w:sz w:val="24"/>
              </w:rPr>
            </w:pPr>
          </w:p>
          <w:p w:rsidR="00F321C6" w:rsidRPr="005620A0" w:rsidRDefault="00F321C6" w:rsidP="00B94F85">
            <w:pPr>
              <w:rPr>
                <w:sz w:val="24"/>
              </w:rPr>
            </w:pPr>
          </w:p>
        </w:tc>
      </w:tr>
      <w:tr w:rsidR="00F321C6" w:rsidRPr="005620A0" w:rsidTr="002C0185">
        <w:trPr>
          <w:trHeight w:val="482"/>
        </w:trPr>
        <w:tc>
          <w:tcPr>
            <w:tcW w:w="10297" w:type="dxa"/>
          </w:tcPr>
          <w:p w:rsidR="00F321C6" w:rsidRPr="005620A0" w:rsidRDefault="00F321C6" w:rsidP="00B94F85">
            <w:pPr>
              <w:rPr>
                <w:sz w:val="24"/>
              </w:rPr>
            </w:pPr>
          </w:p>
          <w:p w:rsidR="00F321C6" w:rsidRPr="005620A0" w:rsidRDefault="00F321C6" w:rsidP="00B94F85">
            <w:pPr>
              <w:rPr>
                <w:sz w:val="24"/>
              </w:rPr>
            </w:pPr>
          </w:p>
        </w:tc>
      </w:tr>
      <w:tr w:rsidR="00F321C6" w:rsidRPr="005620A0" w:rsidTr="002C0185">
        <w:trPr>
          <w:trHeight w:val="482"/>
        </w:trPr>
        <w:tc>
          <w:tcPr>
            <w:tcW w:w="10297" w:type="dxa"/>
          </w:tcPr>
          <w:p w:rsidR="00F321C6" w:rsidRPr="005620A0" w:rsidRDefault="00F321C6" w:rsidP="00B94F85">
            <w:pPr>
              <w:rPr>
                <w:sz w:val="24"/>
              </w:rPr>
            </w:pPr>
          </w:p>
          <w:p w:rsidR="00F321C6" w:rsidRPr="005620A0" w:rsidRDefault="00F321C6" w:rsidP="00B94F85">
            <w:pPr>
              <w:rPr>
                <w:sz w:val="24"/>
              </w:rPr>
            </w:pPr>
          </w:p>
        </w:tc>
      </w:tr>
      <w:tr w:rsidR="00F321C6" w:rsidRPr="005620A0" w:rsidTr="002C0185">
        <w:trPr>
          <w:trHeight w:val="482"/>
        </w:trPr>
        <w:tc>
          <w:tcPr>
            <w:tcW w:w="10297" w:type="dxa"/>
          </w:tcPr>
          <w:p w:rsidR="00F321C6" w:rsidRPr="005620A0" w:rsidRDefault="00F321C6" w:rsidP="00B94F85">
            <w:pPr>
              <w:rPr>
                <w:sz w:val="24"/>
              </w:rPr>
            </w:pPr>
          </w:p>
          <w:p w:rsidR="00F321C6" w:rsidRPr="005620A0" w:rsidRDefault="00F321C6" w:rsidP="00B94F85">
            <w:pPr>
              <w:rPr>
                <w:sz w:val="24"/>
              </w:rPr>
            </w:pPr>
          </w:p>
        </w:tc>
      </w:tr>
      <w:tr w:rsidR="00F321C6" w:rsidRPr="005620A0" w:rsidTr="002C0185">
        <w:trPr>
          <w:trHeight w:val="469"/>
        </w:trPr>
        <w:tc>
          <w:tcPr>
            <w:tcW w:w="10297" w:type="dxa"/>
          </w:tcPr>
          <w:p w:rsidR="00F321C6" w:rsidRPr="005620A0" w:rsidRDefault="00F321C6" w:rsidP="00B94F85">
            <w:pPr>
              <w:rPr>
                <w:sz w:val="24"/>
              </w:rPr>
            </w:pPr>
          </w:p>
          <w:p w:rsidR="00F321C6" w:rsidRPr="005620A0" w:rsidRDefault="00F321C6" w:rsidP="00B94F85">
            <w:pPr>
              <w:rPr>
                <w:sz w:val="24"/>
              </w:rPr>
            </w:pPr>
          </w:p>
        </w:tc>
      </w:tr>
      <w:tr w:rsidR="00F321C6" w:rsidRPr="005620A0" w:rsidTr="002C0185">
        <w:trPr>
          <w:trHeight w:val="482"/>
        </w:trPr>
        <w:tc>
          <w:tcPr>
            <w:tcW w:w="10297" w:type="dxa"/>
          </w:tcPr>
          <w:p w:rsidR="00F321C6" w:rsidRPr="005620A0" w:rsidRDefault="00F321C6" w:rsidP="00B94F85">
            <w:pPr>
              <w:rPr>
                <w:sz w:val="24"/>
              </w:rPr>
            </w:pPr>
          </w:p>
          <w:p w:rsidR="00F321C6" w:rsidRPr="005620A0" w:rsidRDefault="00F321C6" w:rsidP="00B94F85">
            <w:pPr>
              <w:rPr>
                <w:sz w:val="24"/>
              </w:rPr>
            </w:pPr>
          </w:p>
        </w:tc>
      </w:tr>
      <w:tr w:rsidR="00F321C6" w:rsidRPr="005620A0" w:rsidTr="002C0185">
        <w:trPr>
          <w:trHeight w:val="482"/>
        </w:trPr>
        <w:tc>
          <w:tcPr>
            <w:tcW w:w="10297" w:type="dxa"/>
          </w:tcPr>
          <w:p w:rsidR="00F321C6" w:rsidRPr="005620A0" w:rsidRDefault="00F321C6" w:rsidP="00B94F85">
            <w:pPr>
              <w:rPr>
                <w:sz w:val="24"/>
              </w:rPr>
            </w:pPr>
          </w:p>
          <w:p w:rsidR="00F321C6" w:rsidRPr="005620A0" w:rsidRDefault="00F321C6" w:rsidP="00B94F85">
            <w:pPr>
              <w:rPr>
                <w:sz w:val="24"/>
              </w:rPr>
            </w:pPr>
          </w:p>
        </w:tc>
      </w:tr>
      <w:tr w:rsidR="00F321C6" w:rsidRPr="005620A0" w:rsidTr="002C0185">
        <w:trPr>
          <w:trHeight w:val="482"/>
        </w:trPr>
        <w:tc>
          <w:tcPr>
            <w:tcW w:w="10297" w:type="dxa"/>
          </w:tcPr>
          <w:p w:rsidR="00F321C6" w:rsidRPr="005620A0" w:rsidRDefault="00F321C6" w:rsidP="00B94F85">
            <w:pPr>
              <w:rPr>
                <w:sz w:val="24"/>
              </w:rPr>
            </w:pPr>
          </w:p>
          <w:p w:rsidR="00F321C6" w:rsidRPr="005620A0" w:rsidRDefault="00F321C6" w:rsidP="00B94F85">
            <w:pPr>
              <w:rPr>
                <w:sz w:val="24"/>
              </w:rPr>
            </w:pPr>
          </w:p>
        </w:tc>
      </w:tr>
    </w:tbl>
    <w:p w:rsidR="00F321C6" w:rsidRPr="005620A0" w:rsidRDefault="00F321C6" w:rsidP="002C0185">
      <w:pPr>
        <w:spacing w:after="0"/>
        <w:rPr>
          <w:sz w:val="24"/>
        </w:rPr>
      </w:pPr>
      <w:bookmarkStart w:id="0" w:name="_GoBack"/>
      <w:bookmarkEnd w:id="0"/>
    </w:p>
    <w:sectPr w:rsidR="00F321C6" w:rsidRPr="005620A0" w:rsidSect="009109BD">
      <w:headerReference w:type="default" r:id="rId8"/>
      <w:footerReference w:type="default" r:id="rId9"/>
      <w:pgSz w:w="12240" w:h="15840"/>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5DAC" w:rsidRDefault="005D5DAC" w:rsidP="005620A0">
      <w:pPr>
        <w:spacing w:after="0" w:line="240" w:lineRule="auto"/>
      </w:pPr>
      <w:r>
        <w:separator/>
      </w:r>
    </w:p>
  </w:endnote>
  <w:endnote w:type="continuationSeparator" w:id="0">
    <w:p w:rsidR="005D5DAC" w:rsidRDefault="005D5DAC" w:rsidP="005620A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20A0" w:rsidRDefault="005620A0">
    <w:pPr>
      <w:pStyle w:val="Footer"/>
      <w:pBdr>
        <w:top w:val="thinThickSmallGap" w:sz="24" w:space="1" w:color="622423" w:themeColor="accent2" w:themeShade="7F"/>
      </w:pBdr>
      <w:rPr>
        <w:rFonts w:asciiTheme="majorHAnsi" w:eastAsiaTheme="majorEastAsia" w:hAnsiTheme="majorHAnsi" w:cstheme="majorBidi"/>
      </w:rPr>
    </w:pPr>
    <w:r w:rsidRPr="005620A0">
      <w:rPr>
        <w:rFonts w:asciiTheme="majorHAnsi" w:eastAsiaTheme="majorEastAsia" w:hAnsiTheme="majorHAnsi" w:cstheme="majorBidi"/>
      </w:rPr>
      <w:t xml:space="preserve">After </w:t>
    </w:r>
    <w:proofErr w:type="spellStart"/>
    <w:r w:rsidRPr="005620A0">
      <w:rPr>
        <w:rFonts w:asciiTheme="majorHAnsi" w:eastAsiaTheme="majorEastAsia" w:hAnsiTheme="majorHAnsi" w:cstheme="majorBidi"/>
      </w:rPr>
      <w:t>Honeycrisp</w:t>
    </w:r>
    <w:proofErr w:type="spellEnd"/>
    <w:r w:rsidRPr="005620A0">
      <w:rPr>
        <w:rFonts w:asciiTheme="majorHAnsi" w:eastAsiaTheme="majorEastAsia" w:hAnsiTheme="majorHAnsi" w:cstheme="majorBidi"/>
      </w:rPr>
      <w:t>, fruit breeder looking for the next ‘rock star’ apple</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Page </w:t>
    </w:r>
    <w:r w:rsidR="00AF640D" w:rsidRPr="00AF640D">
      <w:rPr>
        <w:rFonts w:asciiTheme="minorHAnsi" w:eastAsiaTheme="minorEastAsia" w:hAnsiTheme="minorHAnsi" w:cstheme="minorBidi"/>
      </w:rPr>
      <w:fldChar w:fldCharType="begin"/>
    </w:r>
    <w:r>
      <w:instrText xml:space="preserve"> PAGE   \* MERGEFORMAT </w:instrText>
    </w:r>
    <w:r w:rsidR="00AF640D" w:rsidRPr="00AF640D">
      <w:rPr>
        <w:rFonts w:asciiTheme="minorHAnsi" w:eastAsiaTheme="minorEastAsia" w:hAnsiTheme="minorHAnsi" w:cstheme="minorBidi"/>
      </w:rPr>
      <w:fldChar w:fldCharType="separate"/>
    </w:r>
    <w:r w:rsidR="004201F9" w:rsidRPr="004201F9">
      <w:rPr>
        <w:rFonts w:asciiTheme="majorHAnsi" w:eastAsiaTheme="majorEastAsia" w:hAnsiTheme="majorHAnsi" w:cstheme="majorBidi"/>
        <w:noProof/>
      </w:rPr>
      <w:t>6</w:t>
    </w:r>
    <w:r w:rsidR="00AF640D">
      <w:rPr>
        <w:rFonts w:asciiTheme="majorHAnsi" w:eastAsiaTheme="majorEastAsia" w:hAnsiTheme="majorHAnsi" w:cstheme="majorBidi"/>
        <w:noProof/>
      </w:rPr>
      <w:fldChar w:fldCharType="end"/>
    </w:r>
  </w:p>
  <w:p w:rsidR="005620A0" w:rsidRDefault="005620A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5DAC" w:rsidRDefault="005D5DAC" w:rsidP="005620A0">
      <w:pPr>
        <w:spacing w:after="0" w:line="240" w:lineRule="auto"/>
      </w:pPr>
      <w:r>
        <w:separator/>
      </w:r>
    </w:p>
  </w:footnote>
  <w:footnote w:type="continuationSeparator" w:id="0">
    <w:p w:rsidR="005D5DAC" w:rsidRDefault="005D5DAC" w:rsidP="005620A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20A0" w:rsidRDefault="004201F9">
    <w:pPr>
      <w:pStyle w:val="Header"/>
    </w:pPr>
    <w:r>
      <w:t>Day 4</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6B155B"/>
    <w:rsid w:val="000A2691"/>
    <w:rsid w:val="0027552B"/>
    <w:rsid w:val="002C0185"/>
    <w:rsid w:val="00345A88"/>
    <w:rsid w:val="003A6EB4"/>
    <w:rsid w:val="003E032C"/>
    <w:rsid w:val="004201F9"/>
    <w:rsid w:val="004B54DC"/>
    <w:rsid w:val="005620A0"/>
    <w:rsid w:val="00563CE9"/>
    <w:rsid w:val="0059435D"/>
    <w:rsid w:val="005D2490"/>
    <w:rsid w:val="005D5DAC"/>
    <w:rsid w:val="005D7909"/>
    <w:rsid w:val="006929C3"/>
    <w:rsid w:val="006B155B"/>
    <w:rsid w:val="00871B13"/>
    <w:rsid w:val="00904557"/>
    <w:rsid w:val="009109BD"/>
    <w:rsid w:val="009F07E9"/>
    <w:rsid w:val="00A4740B"/>
    <w:rsid w:val="00AF640D"/>
    <w:rsid w:val="00B91528"/>
    <w:rsid w:val="00B94F85"/>
    <w:rsid w:val="00D55D8F"/>
    <w:rsid w:val="00D9241C"/>
    <w:rsid w:val="00E35005"/>
    <w:rsid w:val="00EB71E5"/>
    <w:rsid w:val="00F321C6"/>
    <w:rsid w:val="00F97C2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155B"/>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B155B"/>
    <w:pPr>
      <w:spacing w:after="0" w:line="240" w:lineRule="auto"/>
    </w:pPr>
    <w:rPr>
      <w:rFonts w:ascii="Calibri" w:eastAsia="Calibri" w:hAnsi="Calibri" w:cs="Times New Roman"/>
    </w:rPr>
  </w:style>
  <w:style w:type="character" w:styleId="Hyperlink">
    <w:name w:val="Hyperlink"/>
    <w:basedOn w:val="DefaultParagraphFont"/>
    <w:uiPriority w:val="99"/>
    <w:unhideWhenUsed/>
    <w:rsid w:val="00F97C20"/>
    <w:rPr>
      <w:color w:val="0000FF" w:themeColor="hyperlink"/>
      <w:u w:val="single"/>
    </w:rPr>
  </w:style>
  <w:style w:type="table" w:styleId="TableGrid">
    <w:name w:val="Table Grid"/>
    <w:basedOn w:val="TableNormal"/>
    <w:uiPriority w:val="59"/>
    <w:rsid w:val="00F321C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109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9BD"/>
    <w:rPr>
      <w:rFonts w:ascii="Tahoma" w:eastAsia="Calibri" w:hAnsi="Tahoma" w:cs="Tahoma"/>
      <w:sz w:val="16"/>
      <w:szCs w:val="16"/>
    </w:rPr>
  </w:style>
  <w:style w:type="paragraph" w:styleId="Header">
    <w:name w:val="header"/>
    <w:basedOn w:val="Normal"/>
    <w:link w:val="HeaderChar"/>
    <w:uiPriority w:val="99"/>
    <w:unhideWhenUsed/>
    <w:rsid w:val="005620A0"/>
    <w:pPr>
      <w:tabs>
        <w:tab w:val="center" w:pos="4680"/>
        <w:tab w:val="right" w:pos="9360"/>
      </w:tabs>
      <w:spacing w:after="0" w:line="240" w:lineRule="auto"/>
    </w:pPr>
  </w:style>
  <w:style w:type="character" w:customStyle="1" w:styleId="HeaderChar">
    <w:name w:val="Header Char"/>
    <w:basedOn w:val="DefaultParagraphFont"/>
    <w:link w:val="Header"/>
    <w:uiPriority w:val="99"/>
    <w:rsid w:val="005620A0"/>
    <w:rPr>
      <w:rFonts w:ascii="Calibri" w:eastAsia="Calibri" w:hAnsi="Calibri" w:cs="Times New Roman"/>
    </w:rPr>
  </w:style>
  <w:style w:type="paragraph" w:styleId="Footer">
    <w:name w:val="footer"/>
    <w:basedOn w:val="Normal"/>
    <w:link w:val="FooterChar"/>
    <w:uiPriority w:val="99"/>
    <w:unhideWhenUsed/>
    <w:rsid w:val="005620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5620A0"/>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155B"/>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B155B"/>
    <w:pPr>
      <w:spacing w:after="0" w:line="240" w:lineRule="auto"/>
    </w:pPr>
    <w:rPr>
      <w:rFonts w:ascii="Calibri" w:eastAsia="Calibri" w:hAnsi="Calibri" w:cs="Times New Roman"/>
    </w:rPr>
  </w:style>
  <w:style w:type="character" w:styleId="Hyperlink">
    <w:name w:val="Hyperlink"/>
    <w:basedOn w:val="DefaultParagraphFont"/>
    <w:uiPriority w:val="99"/>
    <w:unhideWhenUsed/>
    <w:rsid w:val="00F97C20"/>
    <w:rPr>
      <w:color w:val="0000FF" w:themeColor="hyperlink"/>
      <w:u w:val="single"/>
    </w:rPr>
  </w:style>
  <w:style w:type="table" w:styleId="TableGrid">
    <w:name w:val="Table Grid"/>
    <w:basedOn w:val="TableNormal"/>
    <w:uiPriority w:val="59"/>
    <w:rsid w:val="00F321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109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9BD"/>
    <w:rPr>
      <w:rFonts w:ascii="Tahoma" w:eastAsia="Calibri" w:hAnsi="Tahoma" w:cs="Tahoma"/>
      <w:sz w:val="16"/>
      <w:szCs w:val="16"/>
    </w:rPr>
  </w:style>
  <w:style w:type="paragraph" w:styleId="Header">
    <w:name w:val="header"/>
    <w:basedOn w:val="Normal"/>
    <w:link w:val="HeaderChar"/>
    <w:uiPriority w:val="99"/>
    <w:unhideWhenUsed/>
    <w:rsid w:val="005620A0"/>
    <w:pPr>
      <w:tabs>
        <w:tab w:val="center" w:pos="4680"/>
        <w:tab w:val="right" w:pos="9360"/>
      </w:tabs>
      <w:spacing w:after="0" w:line="240" w:lineRule="auto"/>
    </w:pPr>
  </w:style>
  <w:style w:type="character" w:customStyle="1" w:styleId="HeaderChar">
    <w:name w:val="Header Char"/>
    <w:basedOn w:val="DefaultParagraphFont"/>
    <w:link w:val="Header"/>
    <w:uiPriority w:val="99"/>
    <w:rsid w:val="005620A0"/>
    <w:rPr>
      <w:rFonts w:ascii="Calibri" w:eastAsia="Calibri" w:hAnsi="Calibri" w:cs="Times New Roman"/>
    </w:rPr>
  </w:style>
  <w:style w:type="paragraph" w:styleId="Footer">
    <w:name w:val="footer"/>
    <w:basedOn w:val="Normal"/>
    <w:link w:val="FooterChar"/>
    <w:uiPriority w:val="99"/>
    <w:unhideWhenUsed/>
    <w:rsid w:val="005620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5620A0"/>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1928493160">
      <w:bodyDiv w:val="1"/>
      <w:marLeft w:val="0"/>
      <w:marRight w:val="0"/>
      <w:marTop w:val="0"/>
      <w:marBottom w:val="0"/>
      <w:divBdr>
        <w:top w:val="none" w:sz="0" w:space="0" w:color="auto"/>
        <w:left w:val="none" w:sz="0" w:space="0" w:color="auto"/>
        <w:bottom w:val="none" w:sz="0" w:space="0" w:color="auto"/>
        <w:right w:val="none" w:sz="0" w:space="0" w:color="auto"/>
      </w:divBdr>
      <w:divsChild>
        <w:div w:id="703022448">
          <w:marLeft w:val="0"/>
          <w:marRight w:val="0"/>
          <w:marTop w:val="0"/>
          <w:marBottom w:val="0"/>
          <w:divBdr>
            <w:top w:val="none" w:sz="0" w:space="0" w:color="auto"/>
            <w:left w:val="none" w:sz="0" w:space="0" w:color="auto"/>
            <w:bottom w:val="none" w:sz="0" w:space="0" w:color="auto"/>
            <w:right w:val="none" w:sz="0" w:space="0" w:color="auto"/>
          </w:divBdr>
          <w:divsChild>
            <w:div w:id="1302341716">
              <w:marLeft w:val="0"/>
              <w:marRight w:val="0"/>
              <w:marTop w:val="0"/>
              <w:marBottom w:val="0"/>
              <w:divBdr>
                <w:top w:val="none" w:sz="0" w:space="0" w:color="auto"/>
                <w:left w:val="none" w:sz="0" w:space="0" w:color="auto"/>
                <w:bottom w:val="none" w:sz="0" w:space="0" w:color="auto"/>
                <w:right w:val="none" w:sz="0" w:space="0" w:color="auto"/>
              </w:divBdr>
              <w:divsChild>
                <w:div w:id="1002776427">
                  <w:marLeft w:val="0"/>
                  <w:marRight w:val="0"/>
                  <w:marTop w:val="0"/>
                  <w:marBottom w:val="0"/>
                  <w:divBdr>
                    <w:top w:val="none" w:sz="0" w:space="0" w:color="auto"/>
                    <w:left w:val="none" w:sz="0" w:space="0" w:color="auto"/>
                    <w:bottom w:val="none" w:sz="0" w:space="0" w:color="auto"/>
                    <w:right w:val="none" w:sz="0" w:space="0" w:color="auto"/>
                  </w:divBdr>
                  <w:divsChild>
                    <w:div w:id="146551724">
                      <w:marLeft w:val="0"/>
                      <w:marRight w:val="0"/>
                      <w:marTop w:val="0"/>
                      <w:marBottom w:val="225"/>
                      <w:divBdr>
                        <w:top w:val="none" w:sz="0" w:space="0" w:color="auto"/>
                        <w:left w:val="none" w:sz="0" w:space="0" w:color="auto"/>
                        <w:bottom w:val="none" w:sz="0" w:space="0" w:color="auto"/>
                        <w:right w:val="none" w:sz="0" w:space="0" w:color="auto"/>
                      </w:divBdr>
                    </w:div>
                    <w:div w:id="143473566">
                      <w:marLeft w:val="0"/>
                      <w:marRight w:val="0"/>
                      <w:marTop w:val="0"/>
                      <w:marBottom w:val="0"/>
                      <w:divBdr>
                        <w:top w:val="none" w:sz="0" w:space="0" w:color="auto"/>
                        <w:left w:val="none" w:sz="0" w:space="0" w:color="auto"/>
                        <w:bottom w:val="none" w:sz="0" w:space="0" w:color="auto"/>
                        <w:right w:val="none" w:sz="0" w:space="0" w:color="auto"/>
                      </w:divBdr>
                      <w:divsChild>
                        <w:div w:id="1375083802">
                          <w:marLeft w:val="0"/>
                          <w:marRight w:val="225"/>
                          <w:marTop w:val="0"/>
                          <w:marBottom w:val="150"/>
                          <w:divBdr>
                            <w:top w:val="none" w:sz="0" w:space="0" w:color="auto"/>
                            <w:left w:val="none" w:sz="0" w:space="0" w:color="auto"/>
                            <w:bottom w:val="none" w:sz="0" w:space="0" w:color="auto"/>
                            <w:right w:val="none" w:sz="0" w:space="0" w:color="auto"/>
                          </w:divBdr>
                        </w:div>
                        <w:div w:id="4595894">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lacrossetribune.com/search/?l=50&amp;sd=desc&amp;s=start_time&amp;f=html&amp;byline=Kim%20Palmer%0AStar%20Tribune%20%28Minneapolis%29" TargetMode="External"/><Relationship Id="rId12"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2092</Words>
  <Characters>11926</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tjones</dc:creator>
  <cp:lastModifiedBy>brookewhite</cp:lastModifiedBy>
  <cp:revision>2</cp:revision>
  <dcterms:created xsi:type="dcterms:W3CDTF">2015-12-07T16:22:00Z</dcterms:created>
  <dcterms:modified xsi:type="dcterms:W3CDTF">2015-12-07T16:22:00Z</dcterms:modified>
</cp:coreProperties>
</file>